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61859" w14:textId="385D89C2" w:rsidR="00EF1B85" w:rsidRDefault="00EF1B85" w:rsidP="008B7375"/>
    <w:p w14:paraId="777ABB5A" w14:textId="3A7270C5" w:rsidR="008B7375" w:rsidRPr="008B7375" w:rsidRDefault="008B7375" w:rsidP="008B7375">
      <w:pPr>
        <w:rPr>
          <w:rtl/>
        </w:rPr>
      </w:pPr>
    </w:p>
    <w:p w14:paraId="535CFFD2" w14:textId="31CEF55B" w:rsidR="008B7375" w:rsidRPr="008B7375" w:rsidRDefault="008B7375" w:rsidP="008B7375">
      <w:pPr>
        <w:rPr>
          <w:rtl/>
        </w:rPr>
      </w:pPr>
    </w:p>
    <w:p w14:paraId="6BA76445" w14:textId="0FBE9E76" w:rsidR="008B7375" w:rsidRPr="008B7375" w:rsidRDefault="008B7375" w:rsidP="008B7375">
      <w:pPr>
        <w:rPr>
          <w:rtl/>
        </w:rPr>
      </w:pPr>
    </w:p>
    <w:p w14:paraId="1ED1BDDB" w14:textId="6F6D3BBE" w:rsidR="008B7375" w:rsidRPr="008B7375" w:rsidRDefault="008B7375" w:rsidP="008B7375">
      <w:pPr>
        <w:rPr>
          <w:rtl/>
        </w:rPr>
      </w:pPr>
    </w:p>
    <w:p w14:paraId="4C99E946" w14:textId="47970902" w:rsidR="008B7375" w:rsidRPr="008B7375" w:rsidRDefault="008B7375" w:rsidP="008B7375">
      <w:pPr>
        <w:rPr>
          <w:rtl/>
        </w:rPr>
      </w:pPr>
    </w:p>
    <w:p w14:paraId="08415EC2" w14:textId="4EDCE176" w:rsidR="008B7375" w:rsidRDefault="008B7375" w:rsidP="008B7375">
      <w:pPr>
        <w:rPr>
          <w:rtl/>
        </w:rPr>
      </w:pPr>
    </w:p>
    <w:p w14:paraId="0AC2536C" w14:textId="5C070AC2" w:rsidR="008B7375" w:rsidRDefault="008B7375" w:rsidP="008B7375">
      <w:pPr>
        <w:rPr>
          <w:rtl/>
        </w:rPr>
      </w:pPr>
    </w:p>
    <w:p w14:paraId="37692FCD" w14:textId="77777777" w:rsidR="008B7375" w:rsidRPr="00AB6345" w:rsidRDefault="008B7375" w:rsidP="008B7375">
      <w:pPr>
        <w:bidi/>
        <w:spacing w:line="278" w:lineRule="exact"/>
        <w:jc w:val="center"/>
        <w:rPr>
          <w:rFonts w:ascii="Times New Roman" w:eastAsia="Times New Roman" w:hAnsi="Times New Roman" w:cs="Times New Roman"/>
          <w:b/>
          <w:bCs/>
          <w:color w:val="1F4E79" w:themeColor="accent1" w:themeShade="80"/>
          <w:sz w:val="40"/>
          <w:szCs w:val="40"/>
        </w:rPr>
      </w:pPr>
      <w:r>
        <w:tab/>
      </w:r>
      <w:bookmarkStart w:id="0" w:name="page1"/>
      <w:bookmarkEnd w:id="0"/>
    </w:p>
    <w:p w14:paraId="2AC24CAB" w14:textId="61B74604" w:rsidR="008B7375" w:rsidRPr="00AB6345" w:rsidRDefault="008B7375" w:rsidP="009A34A3">
      <w:pPr>
        <w:bidi/>
        <w:spacing w:line="0" w:lineRule="atLeast"/>
        <w:ind w:left="-13"/>
        <w:jc w:val="center"/>
        <w:rPr>
          <w:rFonts w:ascii="Times New Roman" w:eastAsia="Times New Roman" w:hAnsi="Times New Roman" w:cs="Times New Roman"/>
          <w:b/>
          <w:bCs/>
          <w:color w:val="1F4E79" w:themeColor="accent1" w:themeShade="80"/>
          <w:sz w:val="40"/>
          <w:szCs w:val="40"/>
        </w:rPr>
      </w:pPr>
      <w:r w:rsidRPr="00AB6345">
        <w:rPr>
          <w:rFonts w:ascii="Times New Roman" w:eastAsia="Arial" w:hAnsi="Times New Roman" w:cs="Times New Roman"/>
          <w:b/>
          <w:bCs/>
          <w:color w:val="1F4E79" w:themeColor="accent1" w:themeShade="80"/>
          <w:sz w:val="40"/>
          <w:szCs w:val="40"/>
          <w:rtl/>
        </w:rPr>
        <w:t>دراسة جدوى لاستثمار في تسمين الديك الرومي</w:t>
      </w:r>
    </w:p>
    <w:p w14:paraId="7B040B9E" w14:textId="77777777" w:rsidR="008B7375" w:rsidRPr="00AB6345" w:rsidRDefault="008B7375" w:rsidP="008B7375">
      <w:pPr>
        <w:bidi/>
        <w:spacing w:line="0" w:lineRule="atLeast"/>
        <w:ind w:left="6"/>
        <w:jc w:val="center"/>
        <w:rPr>
          <w:rFonts w:ascii="Times New Roman" w:eastAsia="Arial" w:hAnsi="Times New Roman" w:cs="Times New Roman"/>
          <w:b/>
          <w:bCs/>
          <w:color w:val="1F4E79" w:themeColor="accent1" w:themeShade="80"/>
          <w:sz w:val="40"/>
          <w:szCs w:val="40"/>
          <w:rtl/>
        </w:rPr>
      </w:pPr>
      <w:proofErr w:type="gramStart"/>
      <w:r w:rsidRPr="00AB6345">
        <w:rPr>
          <w:rFonts w:ascii="Times New Roman" w:eastAsia="Arial" w:hAnsi="Times New Roman" w:cs="Times New Roman"/>
          <w:b/>
          <w:bCs/>
          <w:color w:val="1F4E79" w:themeColor="accent1" w:themeShade="80"/>
          <w:sz w:val="40"/>
          <w:szCs w:val="40"/>
          <w:rtl/>
        </w:rPr>
        <w:t>إعداد :</w:t>
      </w:r>
      <w:proofErr w:type="gramEnd"/>
      <w:r w:rsidRPr="00AB6345">
        <w:rPr>
          <w:rFonts w:ascii="Times New Roman" w:eastAsia="Arial" w:hAnsi="Times New Roman" w:cs="Times New Roman"/>
          <w:b/>
          <w:bCs/>
          <w:color w:val="1F4E79" w:themeColor="accent1" w:themeShade="80"/>
          <w:sz w:val="40"/>
          <w:szCs w:val="40"/>
          <w:rtl/>
        </w:rPr>
        <w:t xml:space="preserve"> د. باسم </w:t>
      </w:r>
      <w:proofErr w:type="spellStart"/>
      <w:r w:rsidRPr="00AB6345">
        <w:rPr>
          <w:rFonts w:ascii="Times New Roman" w:eastAsia="Arial" w:hAnsi="Times New Roman" w:cs="Times New Roman"/>
          <w:b/>
          <w:bCs/>
          <w:color w:val="1F4E79" w:themeColor="accent1" w:themeShade="80"/>
          <w:sz w:val="40"/>
          <w:szCs w:val="40"/>
          <w:rtl/>
        </w:rPr>
        <w:t>الغلاييني</w:t>
      </w:r>
      <w:proofErr w:type="spellEnd"/>
    </w:p>
    <w:p w14:paraId="653EA1E2" w14:textId="77777777" w:rsidR="008B7375" w:rsidRPr="00AB6345" w:rsidRDefault="008B7375" w:rsidP="008B7375">
      <w:pPr>
        <w:bidi/>
        <w:spacing w:line="305" w:lineRule="exact"/>
        <w:jc w:val="center"/>
        <w:rPr>
          <w:rFonts w:ascii="Times New Roman" w:eastAsia="Times New Roman" w:hAnsi="Times New Roman" w:cs="Times New Roman"/>
          <w:b/>
          <w:bCs/>
          <w:color w:val="1F4E79" w:themeColor="accent1" w:themeShade="80"/>
          <w:sz w:val="40"/>
          <w:szCs w:val="40"/>
        </w:rPr>
      </w:pPr>
    </w:p>
    <w:p w14:paraId="2ED5541D" w14:textId="77777777" w:rsidR="008B7375" w:rsidRPr="00AB6345" w:rsidRDefault="008B7375" w:rsidP="008B7375">
      <w:pPr>
        <w:bidi/>
        <w:spacing w:line="0" w:lineRule="atLeast"/>
        <w:ind w:left="6"/>
        <w:jc w:val="center"/>
        <w:rPr>
          <w:rFonts w:ascii="Times New Roman" w:eastAsia="Arial" w:hAnsi="Times New Roman" w:cs="Times New Roman"/>
          <w:b/>
          <w:bCs/>
          <w:color w:val="1F4E79" w:themeColor="accent1" w:themeShade="80"/>
          <w:sz w:val="40"/>
          <w:szCs w:val="40"/>
        </w:rPr>
      </w:pPr>
      <w:r w:rsidRPr="00AB6345">
        <w:rPr>
          <w:rFonts w:ascii="Times New Roman" w:eastAsia="Arial" w:hAnsi="Times New Roman" w:cs="Times New Roman"/>
          <w:b/>
          <w:bCs/>
          <w:color w:val="1F4E79" w:themeColor="accent1" w:themeShade="80"/>
          <w:sz w:val="40"/>
          <w:szCs w:val="40"/>
          <w:rtl/>
        </w:rPr>
        <w:t xml:space="preserve">أغسطس </w:t>
      </w:r>
      <w:r w:rsidRPr="00AB6345">
        <w:rPr>
          <w:rFonts w:ascii="Times New Roman" w:eastAsia="Arial" w:hAnsi="Times New Roman" w:cs="Times New Roman"/>
          <w:b/>
          <w:bCs/>
          <w:color w:val="1F4E79" w:themeColor="accent1" w:themeShade="80"/>
          <w:sz w:val="40"/>
          <w:szCs w:val="40"/>
        </w:rPr>
        <w:t>2018</w:t>
      </w:r>
    </w:p>
    <w:p w14:paraId="3EB12739" w14:textId="77777777" w:rsidR="008B7375" w:rsidRDefault="008B7375" w:rsidP="008B7375">
      <w:pPr>
        <w:bidi/>
        <w:spacing w:line="20" w:lineRule="exact"/>
        <w:rPr>
          <w:rFonts w:ascii="Times New Roman" w:eastAsia="Times New Roman" w:hAnsi="Times New Roman" w:cs="Times New Roman"/>
          <w:color w:val="1F4E79" w:themeColor="accent1" w:themeShade="80"/>
          <w:sz w:val="28"/>
          <w:szCs w:val="28"/>
          <w:rtl/>
        </w:rPr>
      </w:pPr>
      <w:r w:rsidRPr="00AB6345">
        <w:rPr>
          <w:noProof/>
          <w:color w:val="1F4E79" w:themeColor="accent1" w:themeShade="80"/>
        </w:rPr>
        <w:drawing>
          <wp:anchor distT="0" distB="0" distL="114300" distR="114300" simplePos="0" relativeHeight="251585024" behindDoc="1" locked="0" layoutInCell="1" allowOverlap="1" wp14:anchorId="5914FEFE" wp14:editId="46ACC91A">
            <wp:simplePos x="0" y="0"/>
            <wp:positionH relativeFrom="column">
              <wp:posOffset>207645</wp:posOffset>
            </wp:positionH>
            <wp:positionV relativeFrom="paragraph">
              <wp:posOffset>817245</wp:posOffset>
            </wp:positionV>
            <wp:extent cx="5727700" cy="345313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45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39C3E" w14:textId="77777777" w:rsidR="009A34A3" w:rsidRPr="009A34A3" w:rsidRDefault="009A34A3" w:rsidP="009A34A3">
      <w:pPr>
        <w:bidi/>
        <w:rPr>
          <w:rFonts w:ascii="Times New Roman" w:eastAsia="Times New Roman" w:hAnsi="Times New Roman" w:cs="Times New Roman"/>
          <w:sz w:val="28"/>
          <w:szCs w:val="28"/>
          <w:rtl/>
        </w:rPr>
      </w:pPr>
    </w:p>
    <w:p w14:paraId="7CADDC51" w14:textId="77777777" w:rsidR="009A34A3" w:rsidRPr="009A34A3" w:rsidRDefault="009A34A3" w:rsidP="009A34A3">
      <w:pPr>
        <w:bidi/>
        <w:rPr>
          <w:rFonts w:ascii="Times New Roman" w:eastAsia="Times New Roman" w:hAnsi="Times New Roman" w:cs="Times New Roman"/>
          <w:sz w:val="28"/>
          <w:szCs w:val="28"/>
          <w:rtl/>
        </w:rPr>
      </w:pPr>
    </w:p>
    <w:p w14:paraId="1277A476" w14:textId="77777777" w:rsidR="009A34A3" w:rsidRPr="009A34A3" w:rsidRDefault="009A34A3" w:rsidP="009A34A3">
      <w:pPr>
        <w:bidi/>
        <w:rPr>
          <w:rFonts w:ascii="Times New Roman" w:eastAsia="Times New Roman" w:hAnsi="Times New Roman" w:cs="Times New Roman"/>
          <w:sz w:val="28"/>
          <w:szCs w:val="28"/>
          <w:rtl/>
        </w:rPr>
      </w:pPr>
    </w:p>
    <w:p w14:paraId="2AB89CDB" w14:textId="77777777" w:rsidR="009A34A3" w:rsidRPr="009A34A3" w:rsidRDefault="009A34A3" w:rsidP="009A34A3">
      <w:pPr>
        <w:bidi/>
        <w:rPr>
          <w:rFonts w:ascii="Times New Roman" w:eastAsia="Times New Roman" w:hAnsi="Times New Roman" w:cs="Times New Roman"/>
          <w:sz w:val="28"/>
          <w:szCs w:val="28"/>
          <w:rtl/>
        </w:rPr>
      </w:pPr>
    </w:p>
    <w:p w14:paraId="76FB11DC" w14:textId="77777777" w:rsidR="009A34A3" w:rsidRPr="009A34A3" w:rsidRDefault="009A34A3" w:rsidP="009A34A3">
      <w:pPr>
        <w:bidi/>
        <w:rPr>
          <w:rFonts w:ascii="Times New Roman" w:eastAsia="Times New Roman" w:hAnsi="Times New Roman" w:cs="Times New Roman"/>
          <w:sz w:val="28"/>
          <w:szCs w:val="28"/>
          <w:rtl/>
        </w:rPr>
      </w:pPr>
    </w:p>
    <w:p w14:paraId="42E8F24E" w14:textId="77777777" w:rsidR="009A34A3" w:rsidRPr="009A34A3" w:rsidRDefault="009A34A3" w:rsidP="009A34A3">
      <w:pPr>
        <w:bidi/>
        <w:rPr>
          <w:rFonts w:ascii="Times New Roman" w:eastAsia="Times New Roman" w:hAnsi="Times New Roman" w:cs="Times New Roman"/>
          <w:sz w:val="28"/>
          <w:szCs w:val="28"/>
          <w:rtl/>
        </w:rPr>
      </w:pPr>
    </w:p>
    <w:p w14:paraId="2ADE3EF1" w14:textId="77777777" w:rsidR="009A34A3" w:rsidRPr="009A34A3" w:rsidRDefault="009A34A3" w:rsidP="009A34A3">
      <w:pPr>
        <w:bidi/>
        <w:rPr>
          <w:rFonts w:ascii="Times New Roman" w:eastAsia="Times New Roman" w:hAnsi="Times New Roman" w:cs="Times New Roman"/>
          <w:sz w:val="28"/>
          <w:szCs w:val="28"/>
          <w:rtl/>
        </w:rPr>
      </w:pPr>
    </w:p>
    <w:p w14:paraId="3BD79967" w14:textId="77777777" w:rsidR="009A34A3" w:rsidRPr="009A34A3" w:rsidRDefault="009A34A3" w:rsidP="009A34A3">
      <w:pPr>
        <w:bidi/>
        <w:rPr>
          <w:rFonts w:ascii="Times New Roman" w:eastAsia="Times New Roman" w:hAnsi="Times New Roman" w:cs="Times New Roman"/>
          <w:sz w:val="28"/>
          <w:szCs w:val="28"/>
          <w:rtl/>
        </w:rPr>
      </w:pPr>
    </w:p>
    <w:p w14:paraId="73EB789D" w14:textId="77777777" w:rsidR="009A34A3" w:rsidRPr="009A34A3" w:rsidRDefault="009A34A3" w:rsidP="009A34A3">
      <w:pPr>
        <w:bidi/>
        <w:rPr>
          <w:rFonts w:ascii="Times New Roman" w:eastAsia="Times New Roman" w:hAnsi="Times New Roman" w:cs="Times New Roman"/>
          <w:sz w:val="28"/>
          <w:szCs w:val="28"/>
          <w:rtl/>
        </w:rPr>
      </w:pPr>
    </w:p>
    <w:p w14:paraId="4728F58B" w14:textId="057D3BB8" w:rsidR="009A34A3" w:rsidRDefault="009A34A3" w:rsidP="009A34A3">
      <w:pPr>
        <w:tabs>
          <w:tab w:val="left" w:pos="3476"/>
        </w:tabs>
        <w:bidi/>
        <w:rPr>
          <w:rFonts w:ascii="Times New Roman" w:eastAsia="Times New Roman" w:hAnsi="Times New Roman" w:cs="Times New Roman"/>
          <w:sz w:val="28"/>
          <w:szCs w:val="28"/>
          <w:rtl/>
        </w:rPr>
      </w:pPr>
      <w:r>
        <w:rPr>
          <w:rFonts w:ascii="Times New Roman" w:eastAsia="Times New Roman" w:hAnsi="Times New Roman" w:cs="Times New Roman"/>
          <w:sz w:val="28"/>
          <w:szCs w:val="28"/>
          <w:rtl/>
        </w:rPr>
        <w:tab/>
      </w:r>
    </w:p>
    <w:p w14:paraId="3068BB2A" w14:textId="3CE11260" w:rsidR="009A34A3" w:rsidRDefault="009A34A3" w:rsidP="009A34A3">
      <w:pPr>
        <w:tabs>
          <w:tab w:val="left" w:pos="3476"/>
        </w:tabs>
        <w:bidi/>
        <w:rPr>
          <w:rFonts w:ascii="Times New Roman" w:eastAsia="Times New Roman" w:hAnsi="Times New Roman" w:cs="Times New Roman"/>
          <w:sz w:val="28"/>
          <w:szCs w:val="28"/>
          <w:rtl/>
        </w:rPr>
      </w:pPr>
    </w:p>
    <w:p w14:paraId="218AB7BB" w14:textId="77777777" w:rsidR="009A34A3" w:rsidRPr="009A34A3" w:rsidRDefault="009A34A3" w:rsidP="009A34A3">
      <w:pPr>
        <w:tabs>
          <w:tab w:val="left" w:pos="3476"/>
        </w:tabs>
        <w:bidi/>
        <w:rPr>
          <w:rFonts w:ascii="Times New Roman" w:eastAsia="Times New Roman" w:hAnsi="Times New Roman" w:cs="Times New Roman"/>
          <w:sz w:val="28"/>
          <w:szCs w:val="28"/>
          <w:rtl/>
        </w:rPr>
      </w:pPr>
    </w:p>
    <w:p w14:paraId="5F5E0EF4" w14:textId="77777777" w:rsidR="009A34A3" w:rsidRPr="009A34A3" w:rsidRDefault="009A34A3" w:rsidP="009A34A3">
      <w:pPr>
        <w:bidi/>
        <w:rPr>
          <w:rFonts w:ascii="Times New Roman" w:eastAsia="Times New Roman" w:hAnsi="Times New Roman" w:cs="Times New Roman"/>
          <w:sz w:val="28"/>
          <w:szCs w:val="28"/>
          <w:rtl/>
        </w:rPr>
      </w:pPr>
    </w:p>
    <w:p w14:paraId="16764F6B" w14:textId="77777777" w:rsidR="009A34A3" w:rsidRPr="009A34A3" w:rsidRDefault="009A34A3" w:rsidP="009A34A3">
      <w:pPr>
        <w:bidi/>
        <w:rPr>
          <w:rFonts w:ascii="Times New Roman" w:eastAsia="Times New Roman" w:hAnsi="Times New Roman" w:cs="Times New Roman"/>
          <w:sz w:val="28"/>
          <w:szCs w:val="28"/>
          <w:rtl/>
        </w:rPr>
      </w:pPr>
    </w:p>
    <w:p w14:paraId="242DE091" w14:textId="77777777" w:rsidR="009A34A3" w:rsidRPr="009A34A3" w:rsidRDefault="009A34A3" w:rsidP="009A34A3">
      <w:pPr>
        <w:bidi/>
        <w:rPr>
          <w:rFonts w:ascii="Times New Roman" w:eastAsia="Times New Roman" w:hAnsi="Times New Roman" w:cs="Times New Roman"/>
          <w:sz w:val="28"/>
          <w:szCs w:val="28"/>
          <w:rtl/>
        </w:rPr>
      </w:pPr>
    </w:p>
    <w:p w14:paraId="7CCB779E" w14:textId="77777777" w:rsidR="009A34A3" w:rsidRPr="009A34A3" w:rsidRDefault="009A34A3" w:rsidP="009A34A3">
      <w:pPr>
        <w:bidi/>
        <w:rPr>
          <w:rFonts w:ascii="Times New Roman" w:eastAsia="Times New Roman" w:hAnsi="Times New Roman" w:cs="Times New Roman"/>
          <w:sz w:val="28"/>
          <w:szCs w:val="28"/>
          <w:rtl/>
        </w:rPr>
      </w:pPr>
    </w:p>
    <w:p w14:paraId="6256296C" w14:textId="77777777" w:rsidR="009A34A3" w:rsidRPr="009A34A3" w:rsidRDefault="009A34A3" w:rsidP="009A34A3">
      <w:pPr>
        <w:bidi/>
        <w:rPr>
          <w:rFonts w:ascii="Times New Roman" w:eastAsia="Times New Roman" w:hAnsi="Times New Roman" w:cs="Times New Roman"/>
          <w:sz w:val="28"/>
          <w:szCs w:val="28"/>
          <w:rtl/>
        </w:rPr>
      </w:pPr>
    </w:p>
    <w:p w14:paraId="2D58BB04" w14:textId="77777777" w:rsidR="009A34A3" w:rsidRPr="009A34A3" w:rsidRDefault="009A34A3" w:rsidP="009A34A3">
      <w:pPr>
        <w:bidi/>
        <w:rPr>
          <w:rFonts w:ascii="Times New Roman" w:eastAsia="Times New Roman" w:hAnsi="Times New Roman" w:cs="Times New Roman"/>
          <w:sz w:val="28"/>
          <w:szCs w:val="28"/>
          <w:rtl/>
        </w:rPr>
      </w:pPr>
    </w:p>
    <w:p w14:paraId="0C2632B2" w14:textId="77777777" w:rsidR="009A34A3" w:rsidRPr="009A34A3" w:rsidRDefault="009A34A3" w:rsidP="009A34A3">
      <w:pPr>
        <w:bidi/>
        <w:rPr>
          <w:rFonts w:ascii="Times New Roman" w:eastAsia="Times New Roman" w:hAnsi="Times New Roman" w:cs="Times New Roman"/>
          <w:sz w:val="28"/>
          <w:szCs w:val="28"/>
          <w:rtl/>
        </w:rPr>
      </w:pPr>
    </w:p>
    <w:p w14:paraId="59B88D92" w14:textId="77777777" w:rsidR="009A34A3" w:rsidRPr="009A34A3" w:rsidRDefault="009A34A3" w:rsidP="009A34A3">
      <w:pPr>
        <w:bidi/>
        <w:rPr>
          <w:rFonts w:ascii="Times New Roman" w:eastAsia="Times New Roman" w:hAnsi="Times New Roman" w:cs="Times New Roman"/>
          <w:sz w:val="28"/>
          <w:szCs w:val="28"/>
          <w:rtl/>
        </w:rPr>
      </w:pPr>
    </w:p>
    <w:p w14:paraId="05089DA9" w14:textId="77777777" w:rsidR="009A34A3" w:rsidRPr="009A34A3" w:rsidRDefault="009A34A3" w:rsidP="009A34A3">
      <w:pPr>
        <w:bidi/>
        <w:rPr>
          <w:rFonts w:ascii="Times New Roman" w:eastAsia="Times New Roman" w:hAnsi="Times New Roman" w:cs="Times New Roman"/>
          <w:sz w:val="28"/>
          <w:szCs w:val="28"/>
          <w:rtl/>
        </w:rPr>
      </w:pPr>
    </w:p>
    <w:p w14:paraId="11ED3466" w14:textId="77777777" w:rsidR="009A34A3" w:rsidRPr="009A34A3" w:rsidRDefault="009A34A3" w:rsidP="009A34A3">
      <w:pPr>
        <w:bidi/>
        <w:rPr>
          <w:rFonts w:ascii="Times New Roman" w:eastAsia="Times New Roman" w:hAnsi="Times New Roman" w:cs="Times New Roman"/>
          <w:sz w:val="28"/>
          <w:szCs w:val="28"/>
          <w:rtl/>
        </w:rPr>
      </w:pPr>
    </w:p>
    <w:p w14:paraId="1C2FDDBE" w14:textId="77777777" w:rsidR="009A34A3" w:rsidRPr="009A34A3" w:rsidRDefault="009A34A3" w:rsidP="009A34A3">
      <w:pPr>
        <w:bidi/>
        <w:rPr>
          <w:rFonts w:ascii="Times New Roman" w:eastAsia="Times New Roman" w:hAnsi="Times New Roman" w:cs="Times New Roman"/>
          <w:sz w:val="28"/>
          <w:szCs w:val="28"/>
          <w:rtl/>
        </w:rPr>
      </w:pPr>
    </w:p>
    <w:p w14:paraId="71DE8FB6" w14:textId="77777777" w:rsidR="009A34A3" w:rsidRPr="009A34A3" w:rsidRDefault="009A34A3" w:rsidP="009A34A3">
      <w:pPr>
        <w:bidi/>
        <w:rPr>
          <w:rFonts w:ascii="Times New Roman" w:eastAsia="Times New Roman" w:hAnsi="Times New Roman" w:cs="Times New Roman"/>
          <w:sz w:val="28"/>
          <w:szCs w:val="28"/>
          <w:rtl/>
        </w:rPr>
      </w:pPr>
    </w:p>
    <w:p w14:paraId="587EB26B" w14:textId="4F05F36D" w:rsidR="009A34A3" w:rsidRDefault="009A34A3" w:rsidP="009A34A3">
      <w:pPr>
        <w:bidi/>
        <w:rPr>
          <w:rFonts w:ascii="Times New Roman" w:eastAsia="Times New Roman" w:hAnsi="Times New Roman" w:cs="Times New Roman"/>
          <w:sz w:val="28"/>
          <w:szCs w:val="28"/>
          <w:rtl/>
        </w:rPr>
      </w:pPr>
    </w:p>
    <w:p w14:paraId="32586C9F" w14:textId="054BE94E" w:rsidR="009A34A3" w:rsidRDefault="009A34A3" w:rsidP="009A34A3">
      <w:pPr>
        <w:bidi/>
        <w:rPr>
          <w:rFonts w:ascii="Times New Roman" w:eastAsia="Times New Roman" w:hAnsi="Times New Roman" w:cs="Times New Roman"/>
          <w:sz w:val="28"/>
          <w:szCs w:val="28"/>
          <w:rtl/>
        </w:rPr>
      </w:pPr>
    </w:p>
    <w:p w14:paraId="4C420B22" w14:textId="1CB2013A" w:rsidR="009A34A3" w:rsidRDefault="009A34A3" w:rsidP="009A34A3">
      <w:pPr>
        <w:bidi/>
        <w:rPr>
          <w:rFonts w:ascii="Times New Roman" w:eastAsia="Times New Roman" w:hAnsi="Times New Roman" w:cs="Times New Roman"/>
          <w:sz w:val="28"/>
          <w:szCs w:val="28"/>
          <w:rtl/>
        </w:rPr>
      </w:pPr>
    </w:p>
    <w:p w14:paraId="73E5DACB" w14:textId="54079DF3" w:rsidR="009A34A3" w:rsidRDefault="009A34A3" w:rsidP="009A34A3">
      <w:pPr>
        <w:bidi/>
        <w:rPr>
          <w:rFonts w:ascii="Times New Roman" w:eastAsia="Times New Roman" w:hAnsi="Times New Roman" w:cs="Times New Roman"/>
          <w:sz w:val="28"/>
          <w:szCs w:val="28"/>
          <w:rtl/>
        </w:rPr>
      </w:pPr>
    </w:p>
    <w:p w14:paraId="43434506" w14:textId="06BBD78B" w:rsidR="009A34A3" w:rsidRDefault="009A34A3" w:rsidP="009A34A3">
      <w:pPr>
        <w:bidi/>
        <w:rPr>
          <w:rFonts w:ascii="Times New Roman" w:eastAsia="Times New Roman" w:hAnsi="Times New Roman" w:cs="Times New Roman"/>
          <w:sz w:val="28"/>
          <w:szCs w:val="28"/>
          <w:rtl/>
        </w:rPr>
      </w:pPr>
    </w:p>
    <w:p w14:paraId="6F48933C" w14:textId="4E455749" w:rsidR="009A34A3" w:rsidRDefault="009A34A3" w:rsidP="009A34A3">
      <w:pPr>
        <w:bidi/>
        <w:rPr>
          <w:rFonts w:ascii="Times New Roman" w:eastAsia="Times New Roman" w:hAnsi="Times New Roman" w:cs="Times New Roman"/>
          <w:sz w:val="28"/>
          <w:szCs w:val="28"/>
          <w:rtl/>
        </w:rPr>
      </w:pPr>
    </w:p>
    <w:p w14:paraId="12E4D5F9" w14:textId="77777777" w:rsidR="009A34A3" w:rsidRPr="009A34A3" w:rsidRDefault="009A34A3" w:rsidP="009A34A3">
      <w:pPr>
        <w:bidi/>
        <w:rPr>
          <w:rFonts w:ascii="Times New Roman" w:eastAsia="Times New Roman" w:hAnsi="Times New Roman" w:cs="Times New Roman"/>
          <w:sz w:val="28"/>
          <w:szCs w:val="28"/>
          <w:rtl/>
        </w:rPr>
      </w:pPr>
    </w:p>
    <w:p w14:paraId="6A8C1D9C" w14:textId="6FC80C41" w:rsidR="008B7375" w:rsidRPr="00B5261D" w:rsidRDefault="008B7375" w:rsidP="009A34A3">
      <w:pPr>
        <w:numPr>
          <w:ilvl w:val="0"/>
          <w:numId w:val="27"/>
        </w:numPr>
        <w:autoSpaceDE w:val="0"/>
        <w:autoSpaceDN w:val="0"/>
        <w:bidi/>
        <w:adjustRightInd w:val="0"/>
        <w:spacing w:after="160" w:line="259" w:lineRule="auto"/>
        <w:rPr>
          <w:rFonts w:ascii="Times New Roman" w:eastAsia="Wingdings-Regular" w:hAnsi="Times New Roman" w:cs="Times New Roman"/>
          <w:color w:val="C45911" w:themeColor="accent2" w:themeShade="BF"/>
          <w:sz w:val="32"/>
          <w:szCs w:val="32"/>
        </w:rPr>
      </w:pPr>
      <w:bookmarkStart w:id="1" w:name="page2"/>
      <w:bookmarkEnd w:id="1"/>
      <w:r w:rsidRPr="00B5261D">
        <w:rPr>
          <w:rFonts w:ascii="Times New Roman" w:eastAsia="Wingdings-Regular" w:hAnsi="Times New Roman" w:cs="Times New Roman"/>
          <w:color w:val="C45911" w:themeColor="accent2" w:themeShade="BF"/>
          <w:sz w:val="32"/>
          <w:szCs w:val="32"/>
          <w:rtl/>
        </w:rPr>
        <w:t xml:space="preserve">فكرة </w:t>
      </w:r>
      <w:proofErr w:type="gramStart"/>
      <w:r w:rsidRPr="00B5261D">
        <w:rPr>
          <w:rFonts w:ascii="Times New Roman" w:eastAsia="Wingdings-Regular" w:hAnsi="Times New Roman" w:cs="Times New Roman"/>
          <w:color w:val="C45911" w:themeColor="accent2" w:themeShade="BF"/>
          <w:sz w:val="32"/>
          <w:szCs w:val="32"/>
          <w:rtl/>
        </w:rPr>
        <w:t>المشروع</w:t>
      </w:r>
      <w:r w:rsidRPr="00B5261D">
        <w:rPr>
          <w:rFonts w:ascii="Times New Roman" w:eastAsia="Wingdings-Regular" w:hAnsi="Times New Roman" w:cs="Times New Roman"/>
          <w:color w:val="C45911" w:themeColor="accent2" w:themeShade="BF"/>
          <w:sz w:val="32"/>
          <w:szCs w:val="32"/>
        </w:rPr>
        <w:t xml:space="preserve"> :</w:t>
      </w:r>
      <w:proofErr w:type="gramEnd"/>
    </w:p>
    <w:p w14:paraId="1C58E0A9" w14:textId="77777777" w:rsidR="008B7375" w:rsidRPr="00AB6345" w:rsidRDefault="008B7375" w:rsidP="008B7375">
      <w:pPr>
        <w:autoSpaceDE w:val="0"/>
        <w:autoSpaceDN w:val="0"/>
        <w:bidi/>
        <w:adjustRightInd w:val="0"/>
        <w:rPr>
          <w:rFonts w:ascii="Times New Roman" w:eastAsia="Wingdings-Regular" w:hAnsi="Times New Roman" w:cs="Times New Roman"/>
          <w:color w:val="1F4E79" w:themeColor="accent1" w:themeShade="80"/>
          <w:sz w:val="28"/>
          <w:szCs w:val="28"/>
        </w:rPr>
      </w:pPr>
      <w:r w:rsidRPr="00AB6345">
        <w:rPr>
          <w:rFonts w:ascii="Times New Roman" w:eastAsia="Wingdings-Regular" w:hAnsi="Times New Roman" w:cs="Times New Roman"/>
          <w:color w:val="1F4E79" w:themeColor="accent1" w:themeShade="80"/>
          <w:sz w:val="28"/>
          <w:szCs w:val="28"/>
          <w:rtl/>
        </w:rPr>
        <w:t xml:space="preserve">تقوم على إنشاء حظائر لتربية الديك الرومي الأبيض </w:t>
      </w:r>
      <w:proofErr w:type="gramStart"/>
      <w:r w:rsidRPr="00AB6345">
        <w:rPr>
          <w:rFonts w:ascii="Times New Roman" w:eastAsia="Wingdings-Regular" w:hAnsi="Times New Roman" w:cs="Times New Roman"/>
          <w:color w:val="1F4E79" w:themeColor="accent1" w:themeShade="80"/>
          <w:sz w:val="28"/>
          <w:szCs w:val="28"/>
          <w:rtl/>
        </w:rPr>
        <w:t xml:space="preserve">اللاحم </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تسمين</w:t>
      </w:r>
      <w:proofErr w:type="gramEnd"/>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 xml:space="preserve">، والعمل كمقاول </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مورد</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 xml:space="preserve"> لإحدى شركات</w:t>
      </w:r>
    </w:p>
    <w:p w14:paraId="5CDF6763" w14:textId="2D52B2E3" w:rsidR="008B7375" w:rsidRDefault="008B7375" w:rsidP="00B5261D">
      <w:pPr>
        <w:autoSpaceDE w:val="0"/>
        <w:autoSpaceDN w:val="0"/>
        <w:bidi/>
        <w:adjustRightInd w:val="0"/>
        <w:rPr>
          <w:rFonts w:ascii="Times New Roman" w:eastAsia="Wingdings-Regular" w:hAnsi="Times New Roman" w:cs="Times New Roman"/>
          <w:color w:val="1F4E79" w:themeColor="accent1" w:themeShade="80"/>
          <w:sz w:val="28"/>
          <w:szCs w:val="28"/>
          <w:rtl/>
        </w:rPr>
      </w:pPr>
      <w:r w:rsidRPr="00AB6345">
        <w:rPr>
          <w:rFonts w:ascii="Times New Roman" w:eastAsia="Wingdings-Regular" w:hAnsi="Times New Roman" w:cs="Times New Roman"/>
          <w:color w:val="1F4E79" w:themeColor="accent1" w:themeShade="80"/>
          <w:sz w:val="28"/>
          <w:szCs w:val="28"/>
          <w:rtl/>
        </w:rPr>
        <w:t xml:space="preserve">إنتاج الديك الرومي </w:t>
      </w:r>
      <w:proofErr w:type="gramStart"/>
      <w:r w:rsidRPr="00AB6345">
        <w:rPr>
          <w:rFonts w:ascii="Times New Roman" w:eastAsia="Wingdings-Regular" w:hAnsi="Times New Roman" w:cs="Times New Roman"/>
          <w:color w:val="1F4E79" w:themeColor="accent1" w:themeShade="80"/>
          <w:sz w:val="28"/>
          <w:szCs w:val="28"/>
          <w:rtl/>
        </w:rPr>
        <w:t xml:space="preserve">الكبرى </w:t>
      </w:r>
      <w:r w:rsidRPr="00AB6345">
        <w:rPr>
          <w:rFonts w:ascii="Times New Roman" w:eastAsia="Wingdings-Regular" w:hAnsi="Times New Roman" w:cs="Times New Roman" w:hint="cs"/>
          <w:color w:val="1F4E79" w:themeColor="accent1" w:themeShade="80"/>
          <w:sz w:val="28"/>
          <w:szCs w:val="28"/>
          <w:rtl/>
        </w:rPr>
        <w:t>.</w:t>
      </w:r>
      <w:proofErr w:type="gramEnd"/>
      <w:r w:rsidRPr="00AB6345">
        <w:rPr>
          <w:rFonts w:ascii="Times New Roman" w:eastAsia="Wingdings-Regular" w:hAnsi="Times New Roman" w:cs="Times New Roman" w:hint="cs"/>
          <w:color w:val="1F4E79" w:themeColor="accent1" w:themeShade="80"/>
          <w:sz w:val="28"/>
          <w:szCs w:val="28"/>
          <w:rtl/>
        </w:rPr>
        <w:t>.</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يوفر العمل وفق هذا المبدأ فرصة استثمارية بمخاطر منخفضة لا تحتاج لدراسة تسويقية لتحليل السوق والمخاطر</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و</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المنافسة، ولا تحتاج أي نشاط ترويجي، حيث أن تفاصيل المنتج والتسعير والتوزيع محكومة بالاتفاقية المبرمة</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 xml:space="preserve">مع الشركة، وليس هناك أي </w:t>
      </w:r>
      <w:proofErr w:type="gramStart"/>
      <w:r w:rsidRPr="00AB6345">
        <w:rPr>
          <w:rFonts w:ascii="Times New Roman" w:eastAsia="Wingdings-Regular" w:hAnsi="Times New Roman" w:cs="Times New Roman"/>
          <w:color w:val="1F4E79" w:themeColor="accent1" w:themeShade="80"/>
          <w:sz w:val="28"/>
          <w:szCs w:val="28"/>
          <w:rtl/>
        </w:rPr>
        <w:t>منافسة</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إضافة</w:t>
      </w:r>
      <w:proofErr w:type="gramEnd"/>
      <w:r w:rsidRPr="00AB6345">
        <w:rPr>
          <w:rFonts w:ascii="Times New Roman" w:eastAsia="Wingdings-Regular" w:hAnsi="Times New Roman" w:cs="Times New Roman"/>
          <w:color w:val="1F4E79" w:themeColor="accent1" w:themeShade="80"/>
          <w:sz w:val="28"/>
          <w:szCs w:val="28"/>
          <w:rtl/>
        </w:rPr>
        <w:t xml:space="preserve"> إلى حصر الأنشطة الفنية والتشغيلية في فترة التسمين، فليس هناك شراء، أو بحث عن مصادر غذاء أو</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 xml:space="preserve">خدمات طبية، وليس هناك إجراءات نقل أو ذبح أو حفظ </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تبريد / تجميد</w:t>
      </w:r>
      <w:r w:rsidRPr="00AB6345">
        <w:rPr>
          <w:rFonts w:ascii="Times New Roman" w:eastAsia="Wingdings-Regular" w:hAnsi="Times New Roman" w:cs="Times New Roman"/>
          <w:color w:val="1F4E79" w:themeColor="accent1" w:themeShade="80"/>
          <w:sz w:val="28"/>
          <w:szCs w:val="28"/>
        </w:rPr>
        <w:t>(</w:t>
      </w:r>
      <w:r w:rsidRPr="00AB6345">
        <w:rPr>
          <w:rFonts w:ascii="Times New Roman" w:eastAsia="Wingdings-Regular" w:hAnsi="Times New Roman" w:cs="Times New Roman"/>
          <w:color w:val="1F4E79" w:themeColor="accent1" w:themeShade="80"/>
          <w:sz w:val="28"/>
          <w:szCs w:val="28"/>
          <w:rtl/>
        </w:rPr>
        <w:t xml:space="preserve"> مطلوبة، فكل هذه الأمور تتكفل بها</w:t>
      </w:r>
      <w:r w:rsidR="00B5261D">
        <w:rPr>
          <w:rFonts w:ascii="Times New Roman" w:eastAsia="Wingdings-Regular" w:hAnsi="Times New Roman" w:cs="Times New Roman" w:hint="cs"/>
          <w:color w:val="1F4E79" w:themeColor="accent1" w:themeShade="80"/>
          <w:sz w:val="28"/>
          <w:szCs w:val="28"/>
          <w:rtl/>
        </w:rPr>
        <w:t xml:space="preserve"> </w:t>
      </w:r>
      <w:r w:rsidRPr="00AB6345">
        <w:rPr>
          <w:rFonts w:ascii="Times New Roman" w:eastAsia="Wingdings-Regular" w:hAnsi="Times New Roman" w:cs="Times New Roman"/>
          <w:color w:val="1F4E79" w:themeColor="accent1" w:themeShade="80"/>
          <w:sz w:val="28"/>
          <w:szCs w:val="28"/>
          <w:rtl/>
        </w:rPr>
        <w:t>الشركة الموردة</w:t>
      </w:r>
      <w:r w:rsidRPr="00AB6345">
        <w:rPr>
          <w:rFonts w:ascii="Times New Roman" w:eastAsia="Wingdings-Regular" w:hAnsi="Times New Roman" w:cs="Times New Roman"/>
          <w:color w:val="1F4E79" w:themeColor="accent1" w:themeShade="80"/>
          <w:sz w:val="28"/>
          <w:szCs w:val="28"/>
        </w:rPr>
        <w:t>.</w:t>
      </w:r>
    </w:p>
    <w:p w14:paraId="58A56A68" w14:textId="77777777" w:rsidR="00B5261D" w:rsidRPr="00AB6345" w:rsidRDefault="00B5261D" w:rsidP="00B5261D">
      <w:pPr>
        <w:autoSpaceDE w:val="0"/>
        <w:autoSpaceDN w:val="0"/>
        <w:bidi/>
        <w:adjustRightInd w:val="0"/>
        <w:rPr>
          <w:rFonts w:ascii="Times New Roman" w:eastAsia="Wingdings-Regular" w:hAnsi="Times New Roman" w:cs="Times New Roman"/>
          <w:color w:val="1F4E79" w:themeColor="accent1" w:themeShade="80"/>
          <w:sz w:val="28"/>
          <w:szCs w:val="28"/>
        </w:rPr>
      </w:pPr>
    </w:p>
    <w:p w14:paraId="018E30E9" w14:textId="77777777" w:rsidR="008B7375" w:rsidRPr="00AB6345" w:rsidRDefault="008B7375" w:rsidP="008B7375">
      <w:pPr>
        <w:autoSpaceDE w:val="0"/>
        <w:autoSpaceDN w:val="0"/>
        <w:bidi/>
        <w:adjustRightInd w:val="0"/>
        <w:rPr>
          <w:rFonts w:ascii="Times New Roman" w:eastAsia="Wingdings-Regular" w:hAnsi="Times New Roman" w:cs="Times New Roman"/>
          <w:color w:val="1F4E79" w:themeColor="accent1" w:themeShade="80"/>
          <w:sz w:val="28"/>
          <w:szCs w:val="28"/>
        </w:rPr>
      </w:pPr>
      <w:r w:rsidRPr="00AB6345">
        <w:rPr>
          <w:rFonts w:ascii="Times New Roman" w:eastAsia="Wingdings-Regular" w:hAnsi="Times New Roman" w:cs="Times New Roman"/>
          <w:color w:val="1F4E79" w:themeColor="accent1" w:themeShade="80"/>
          <w:sz w:val="28"/>
          <w:szCs w:val="28"/>
          <w:rtl/>
        </w:rPr>
        <w:t>ما يحتاجه المستثمر هو تحديد حجم المزرعة الذي يتناسب مع الميزانية المرصودة للاستثمار واتخاذ قرار شراء</w:t>
      </w:r>
    </w:p>
    <w:p w14:paraId="46F71C5B" w14:textId="77777777" w:rsidR="008B7375" w:rsidRPr="00AB6345" w:rsidRDefault="008B7375" w:rsidP="008B7375">
      <w:pPr>
        <w:autoSpaceDE w:val="0"/>
        <w:autoSpaceDN w:val="0"/>
        <w:bidi/>
        <w:adjustRightInd w:val="0"/>
        <w:rPr>
          <w:rFonts w:ascii="Times New Roman" w:eastAsia="Wingdings-Regular" w:hAnsi="Times New Roman" w:cs="Times New Roman"/>
          <w:color w:val="1F4E79" w:themeColor="accent1" w:themeShade="80"/>
          <w:sz w:val="28"/>
          <w:szCs w:val="28"/>
        </w:rPr>
      </w:pPr>
      <w:r w:rsidRPr="00AB6345">
        <w:rPr>
          <w:rFonts w:ascii="Times New Roman" w:eastAsia="Wingdings-Regular" w:hAnsi="Times New Roman" w:cs="Times New Roman"/>
          <w:color w:val="1F4E79" w:themeColor="accent1" w:themeShade="80"/>
          <w:sz w:val="28"/>
          <w:szCs w:val="28"/>
          <w:rtl/>
        </w:rPr>
        <w:t>أرض وبناء مزرعة جديدة أو شراء مزرعة قائمة، ومن ثم المفاضلة بين الشركات الكبرى لاختيار الشريك</w:t>
      </w:r>
    </w:p>
    <w:p w14:paraId="1107B45E" w14:textId="77777777" w:rsidR="008B7375" w:rsidRPr="00AB6345" w:rsidRDefault="008B7375" w:rsidP="008B7375">
      <w:pPr>
        <w:autoSpaceDE w:val="0"/>
        <w:autoSpaceDN w:val="0"/>
        <w:bidi/>
        <w:adjustRightInd w:val="0"/>
        <w:rPr>
          <w:rFonts w:ascii="Times New Roman" w:eastAsia="Wingdings-Regular" w:hAnsi="Times New Roman" w:cs="Times New Roman"/>
          <w:color w:val="1F4E79" w:themeColor="accent1" w:themeShade="80"/>
          <w:sz w:val="28"/>
          <w:szCs w:val="28"/>
        </w:rPr>
      </w:pPr>
      <w:r w:rsidRPr="00AB6345">
        <w:rPr>
          <w:rFonts w:ascii="Times New Roman" w:eastAsia="Wingdings-Regular" w:hAnsi="Times New Roman" w:cs="Times New Roman"/>
          <w:color w:val="1F4E79" w:themeColor="accent1" w:themeShade="80"/>
          <w:sz w:val="28"/>
          <w:szCs w:val="28"/>
          <w:rtl/>
        </w:rPr>
        <w:t>الأمثل للتعاقد معه والذي يوفر أفضل المميزات والدعم للمشروع</w:t>
      </w:r>
      <w:r w:rsidRPr="00AB6345">
        <w:rPr>
          <w:rFonts w:ascii="Times New Roman" w:eastAsia="Wingdings-Regular" w:hAnsi="Times New Roman" w:cs="Times New Roman"/>
          <w:color w:val="1F4E79" w:themeColor="accent1" w:themeShade="80"/>
          <w:sz w:val="28"/>
          <w:szCs w:val="28"/>
        </w:rPr>
        <w:t>.</w:t>
      </w:r>
    </w:p>
    <w:p w14:paraId="6F9F28E7" w14:textId="7DE11DBD" w:rsidR="008B7375" w:rsidRDefault="008B7375" w:rsidP="008B7375">
      <w:pPr>
        <w:autoSpaceDE w:val="0"/>
        <w:autoSpaceDN w:val="0"/>
        <w:bidi/>
        <w:adjustRightInd w:val="0"/>
        <w:rPr>
          <w:rFonts w:ascii="Times New Roman" w:eastAsia="Wingdings-Regular" w:hAnsi="Times New Roman" w:cs="Times New Roman"/>
          <w:color w:val="1F4E79" w:themeColor="accent1" w:themeShade="80"/>
          <w:sz w:val="28"/>
          <w:szCs w:val="28"/>
          <w:rtl/>
        </w:rPr>
      </w:pPr>
      <w:r w:rsidRPr="00AB6345">
        <w:rPr>
          <w:rFonts w:ascii="Times New Roman" w:eastAsia="Wingdings-Regular" w:hAnsi="Times New Roman" w:cs="Times New Roman"/>
          <w:color w:val="1F4E79" w:themeColor="accent1" w:themeShade="80"/>
          <w:sz w:val="28"/>
          <w:szCs w:val="28"/>
          <w:rtl/>
        </w:rPr>
        <w:t xml:space="preserve">ويمكن تغيير الشركة المتعاقد معها والتعامل مع شركة أخرى بعد انتهاء الدورة </w:t>
      </w:r>
      <w:proofErr w:type="spellStart"/>
      <w:r w:rsidRPr="00AB6345">
        <w:rPr>
          <w:rFonts w:ascii="Times New Roman" w:eastAsia="Wingdings-Regular" w:hAnsi="Times New Roman" w:cs="Times New Roman"/>
          <w:color w:val="1F4E79" w:themeColor="accent1" w:themeShade="80"/>
          <w:sz w:val="28"/>
          <w:szCs w:val="28"/>
          <w:rtl/>
        </w:rPr>
        <w:t>التسمينية</w:t>
      </w:r>
      <w:proofErr w:type="spellEnd"/>
      <w:r w:rsidRPr="00AB6345">
        <w:rPr>
          <w:rFonts w:ascii="Times New Roman" w:eastAsia="Wingdings-Regular" w:hAnsi="Times New Roman" w:cs="Times New Roman"/>
          <w:color w:val="1F4E79" w:themeColor="accent1" w:themeShade="80"/>
          <w:sz w:val="28"/>
          <w:szCs w:val="28"/>
          <w:rtl/>
        </w:rPr>
        <w:t xml:space="preserve"> إذا كان التعاقد يسمح</w:t>
      </w:r>
      <w:r w:rsidR="00B5261D">
        <w:rPr>
          <w:rFonts w:ascii="Times New Roman" w:eastAsia="Wingdings-Regular" w:hAnsi="Times New Roman" w:cs="Times New Roman" w:hint="cs"/>
          <w:color w:val="1F4E79" w:themeColor="accent1" w:themeShade="80"/>
          <w:sz w:val="28"/>
          <w:szCs w:val="28"/>
          <w:rtl/>
        </w:rPr>
        <w:t>.</w:t>
      </w:r>
    </w:p>
    <w:p w14:paraId="403ED438" w14:textId="77777777" w:rsidR="00B5261D" w:rsidRPr="00AB6345" w:rsidRDefault="00B5261D" w:rsidP="00B5261D">
      <w:pPr>
        <w:autoSpaceDE w:val="0"/>
        <w:autoSpaceDN w:val="0"/>
        <w:bidi/>
        <w:adjustRightInd w:val="0"/>
        <w:rPr>
          <w:rFonts w:ascii="Times New Roman" w:eastAsia="Wingdings-Regular" w:hAnsi="Times New Roman" w:cs="Times New Roman"/>
          <w:color w:val="1F4E79" w:themeColor="accent1" w:themeShade="80"/>
          <w:sz w:val="28"/>
          <w:szCs w:val="28"/>
        </w:rPr>
      </w:pPr>
    </w:p>
    <w:p w14:paraId="47F10CF2" w14:textId="6B474388" w:rsidR="008B7375" w:rsidRPr="00AB6345" w:rsidRDefault="00B5261D" w:rsidP="008B7375">
      <w:pPr>
        <w:bidi/>
        <w:spacing w:line="20" w:lineRule="exact"/>
        <w:rPr>
          <w:rFonts w:ascii="Times New Roman" w:eastAsia="Times New Roman" w:hAnsi="Times New Roman" w:cs="Times New Roman"/>
          <w:color w:val="1F4E79" w:themeColor="accent1" w:themeShade="80"/>
          <w:sz w:val="28"/>
          <w:szCs w:val="28"/>
        </w:rPr>
      </w:pPr>
      <w:r w:rsidRPr="00AB6345">
        <w:rPr>
          <w:noProof/>
          <w:color w:val="1F4E79" w:themeColor="accent1" w:themeShade="80"/>
        </w:rPr>
        <w:drawing>
          <wp:anchor distT="0" distB="0" distL="114300" distR="114300" simplePos="0" relativeHeight="251590144" behindDoc="1" locked="0" layoutInCell="1" allowOverlap="1" wp14:anchorId="15873D74" wp14:editId="3166E997">
            <wp:simplePos x="0" y="0"/>
            <wp:positionH relativeFrom="column">
              <wp:posOffset>157480</wp:posOffset>
            </wp:positionH>
            <wp:positionV relativeFrom="paragraph">
              <wp:posOffset>134620</wp:posOffset>
            </wp:positionV>
            <wp:extent cx="5727700" cy="3905885"/>
            <wp:effectExtent l="0" t="0" r="635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90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375" w:rsidRPr="00AB6345">
        <w:rPr>
          <w:rFonts w:ascii="Times New Roman" w:eastAsia="Wingdings-Regular" w:hAnsi="Times New Roman" w:cs="Times New Roman"/>
          <w:color w:val="1F4E79" w:themeColor="accent1" w:themeShade="80"/>
          <w:sz w:val="28"/>
          <w:szCs w:val="28"/>
          <w:rtl/>
        </w:rPr>
        <w:t>بذلك</w:t>
      </w:r>
      <w:r w:rsidR="008B7375" w:rsidRPr="00AB6345">
        <w:rPr>
          <w:rFonts w:ascii="Times New Roman" w:eastAsia="Wingdings-Regular" w:hAnsi="Times New Roman" w:cs="Times New Roman"/>
          <w:color w:val="1F4E79" w:themeColor="accent1" w:themeShade="80"/>
          <w:sz w:val="28"/>
          <w:szCs w:val="28"/>
        </w:rPr>
        <w:t>.</w:t>
      </w:r>
    </w:p>
    <w:p w14:paraId="058A7077" w14:textId="77777777" w:rsidR="008B7375" w:rsidRPr="00AB6345" w:rsidRDefault="008B7375" w:rsidP="008B7375">
      <w:pPr>
        <w:bidi/>
        <w:spacing w:line="20" w:lineRule="exact"/>
        <w:rPr>
          <w:rFonts w:ascii="Times New Roman" w:eastAsia="Times New Roman" w:hAnsi="Times New Roman" w:cs="Times New Roman"/>
          <w:color w:val="1F4E79" w:themeColor="accent1" w:themeShade="80"/>
          <w:sz w:val="28"/>
          <w:szCs w:val="28"/>
        </w:rPr>
        <w:sectPr w:rsidR="008B7375" w:rsidRPr="00AB6345" w:rsidSect="009A34A3">
          <w:headerReference w:type="default" r:id="rId10"/>
          <w:pgSz w:w="11900" w:h="16838"/>
          <w:pgMar w:top="907" w:right="770" w:bottom="1440" w:left="1126" w:header="1152" w:footer="0" w:gutter="0"/>
          <w:cols w:space="0" w:equalWidth="0">
            <w:col w:w="10010"/>
          </w:cols>
          <w:bidi/>
          <w:docGrid w:linePitch="360"/>
        </w:sectPr>
      </w:pPr>
    </w:p>
    <w:p w14:paraId="2B0942D3"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bookmarkStart w:id="2" w:name="page3"/>
      <w:bookmarkEnd w:id="2"/>
      <w:r w:rsidRPr="00B5261D">
        <w:rPr>
          <w:rFonts w:ascii="Times New Roman" w:hAnsi="Times New Roman" w:cs="Times New Roman"/>
          <w:color w:val="385623" w:themeColor="accent6" w:themeShade="80"/>
          <w:sz w:val="28"/>
          <w:szCs w:val="28"/>
          <w:rtl/>
        </w:rPr>
        <w:lastRenderedPageBreak/>
        <w:t>يهدف المشروع إلى</w:t>
      </w:r>
      <w:r w:rsidRPr="00B5261D">
        <w:rPr>
          <w:rFonts w:ascii="Times New Roman" w:hAnsi="Times New Roman" w:cs="Times New Roman"/>
          <w:color w:val="385623" w:themeColor="accent6" w:themeShade="80"/>
          <w:sz w:val="28"/>
          <w:szCs w:val="28"/>
        </w:rPr>
        <w:t>:</w:t>
      </w:r>
    </w:p>
    <w:p w14:paraId="1D5557F8"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 xml:space="preserve">• </w:t>
      </w:r>
      <w:r w:rsidRPr="00AB6345">
        <w:rPr>
          <w:rFonts w:ascii="Times New Roman" w:hAnsi="Times New Roman" w:cs="Times New Roman"/>
          <w:color w:val="1F4E79" w:themeColor="accent1" w:themeShade="80"/>
          <w:sz w:val="28"/>
          <w:szCs w:val="28"/>
          <w:rtl/>
        </w:rPr>
        <w:t>إيجاد دخل جيد للمستثمر</w:t>
      </w:r>
      <w:r w:rsidRPr="00AB6345">
        <w:rPr>
          <w:rFonts w:ascii="Times New Roman" w:hAnsi="Times New Roman" w:cs="Times New Roman"/>
          <w:color w:val="1F4E79" w:themeColor="accent1" w:themeShade="80"/>
          <w:sz w:val="28"/>
          <w:szCs w:val="28"/>
        </w:rPr>
        <w:t>.</w:t>
      </w:r>
    </w:p>
    <w:p w14:paraId="6E1C8B39"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 xml:space="preserve">• </w:t>
      </w:r>
      <w:r w:rsidRPr="00AB6345">
        <w:rPr>
          <w:rFonts w:ascii="Times New Roman" w:hAnsi="Times New Roman" w:cs="Times New Roman"/>
          <w:color w:val="1F4E79" w:themeColor="accent1" w:themeShade="80"/>
          <w:sz w:val="28"/>
          <w:szCs w:val="28"/>
          <w:rtl/>
        </w:rPr>
        <w:t>مصلحة اجتماعية للمستثمر (إذن عمل)</w:t>
      </w:r>
      <w:r w:rsidRPr="00AB6345">
        <w:rPr>
          <w:rFonts w:ascii="Times New Roman" w:hAnsi="Times New Roman" w:cs="Times New Roman"/>
          <w:color w:val="1F4E79" w:themeColor="accent1" w:themeShade="80"/>
          <w:sz w:val="28"/>
          <w:szCs w:val="28"/>
        </w:rPr>
        <w:t>.</w:t>
      </w:r>
    </w:p>
    <w:p w14:paraId="58160A82"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 xml:space="preserve">• </w:t>
      </w:r>
      <w:r w:rsidRPr="00AB6345">
        <w:rPr>
          <w:rFonts w:ascii="Times New Roman" w:hAnsi="Times New Roman" w:cs="Times New Roman"/>
          <w:color w:val="1F4E79" w:themeColor="accent1" w:themeShade="80"/>
          <w:sz w:val="28"/>
          <w:szCs w:val="28"/>
          <w:rtl/>
        </w:rPr>
        <w:t>قيمة اقتصادية للبلد المضيف بإنشاء مشروع إنتاج حيواني متوافق مع خطط الدولة لتشجيع</w:t>
      </w:r>
    </w:p>
    <w:p w14:paraId="609E005B" w14:textId="7FB31C46" w:rsidR="008B7375" w:rsidRDefault="008B7375" w:rsidP="008B7375">
      <w:pPr>
        <w:autoSpaceDE w:val="0"/>
        <w:autoSpaceDN w:val="0"/>
        <w:bidi/>
        <w:adjustRightInd w:val="0"/>
        <w:rPr>
          <w:rFonts w:ascii="Times New Roman" w:hAnsi="Times New Roman" w:cs="Times New Roman"/>
          <w:color w:val="1F4E79" w:themeColor="accent1" w:themeShade="80"/>
          <w:sz w:val="28"/>
          <w:szCs w:val="28"/>
          <w:rtl/>
        </w:rPr>
      </w:pPr>
      <w:r w:rsidRPr="00AB6345">
        <w:rPr>
          <w:rFonts w:ascii="Times New Roman" w:hAnsi="Times New Roman" w:cs="Times New Roman"/>
          <w:color w:val="1F4E79" w:themeColor="accent1" w:themeShade="80"/>
          <w:sz w:val="28"/>
          <w:szCs w:val="28"/>
          <w:rtl/>
        </w:rPr>
        <w:t>الاستثمار وبرامج التحفيز التي تقدمها</w:t>
      </w:r>
      <w:r w:rsidRPr="00AB6345">
        <w:rPr>
          <w:rFonts w:ascii="Times New Roman" w:hAnsi="Times New Roman" w:cs="Times New Roman"/>
          <w:color w:val="1F4E79" w:themeColor="accent1" w:themeShade="80"/>
          <w:sz w:val="28"/>
          <w:szCs w:val="28"/>
        </w:rPr>
        <w:t>.</w:t>
      </w:r>
    </w:p>
    <w:p w14:paraId="1550B446" w14:textId="77777777" w:rsidR="00B5261D" w:rsidRPr="00AB6345" w:rsidRDefault="00B5261D" w:rsidP="00B5261D">
      <w:pPr>
        <w:autoSpaceDE w:val="0"/>
        <w:autoSpaceDN w:val="0"/>
        <w:bidi/>
        <w:adjustRightInd w:val="0"/>
        <w:rPr>
          <w:rFonts w:ascii="Times New Roman" w:hAnsi="Times New Roman" w:cs="Times New Roman"/>
          <w:color w:val="1F4E79" w:themeColor="accent1" w:themeShade="80"/>
          <w:sz w:val="28"/>
          <w:szCs w:val="28"/>
        </w:rPr>
      </w:pPr>
    </w:p>
    <w:p w14:paraId="288088D0" w14:textId="77777777" w:rsidR="008B7375" w:rsidRPr="002C5968" w:rsidRDefault="008B7375" w:rsidP="008B7375">
      <w:pPr>
        <w:autoSpaceDE w:val="0"/>
        <w:autoSpaceDN w:val="0"/>
        <w:bidi/>
        <w:adjustRightInd w:val="0"/>
        <w:rPr>
          <w:rFonts w:ascii="Times New Roman" w:hAnsi="Times New Roman" w:cs="Times New Roman"/>
          <w:b/>
          <w:bCs/>
          <w:color w:val="C00000"/>
          <w:sz w:val="32"/>
          <w:szCs w:val="32"/>
        </w:rPr>
      </w:pPr>
      <w:r w:rsidRPr="002C5968">
        <w:rPr>
          <w:rFonts w:ascii="Times New Roman" w:hAnsi="Times New Roman" w:cs="Times New Roman"/>
          <w:b/>
          <w:bCs/>
          <w:color w:val="C00000"/>
          <w:sz w:val="32"/>
          <w:szCs w:val="32"/>
          <w:rtl/>
        </w:rPr>
        <w:t>لماذا الديك الرومي</w:t>
      </w:r>
      <w:r w:rsidRPr="002C5968">
        <w:rPr>
          <w:rFonts w:ascii="Times New Roman" w:hAnsi="Times New Roman" w:cs="Times New Roman"/>
          <w:b/>
          <w:bCs/>
          <w:color w:val="C00000"/>
          <w:sz w:val="32"/>
          <w:szCs w:val="32"/>
        </w:rPr>
        <w:t>:</w:t>
      </w:r>
    </w:p>
    <w:p w14:paraId="660D60A9"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tl/>
        </w:rPr>
      </w:pPr>
      <w:r w:rsidRPr="00AB6345">
        <w:rPr>
          <w:rFonts w:ascii="Times New Roman" w:hAnsi="Times New Roman" w:cs="Times New Roman"/>
          <w:color w:val="1F4E79" w:themeColor="accent1" w:themeShade="80"/>
          <w:sz w:val="28"/>
          <w:szCs w:val="28"/>
          <w:rtl/>
        </w:rPr>
        <w:t>تعتبر لحوم الديك الرومي ذات قيمة غذائية عالية تفوق لحوم الدجاج واللحوم الحمراء</w:t>
      </w:r>
      <w:r w:rsidRPr="00AB6345">
        <w:rPr>
          <w:rFonts w:ascii="Times New Roman" w:hAnsi="Times New Roman" w:cs="Times New Roman"/>
          <w:color w:val="1F4E79" w:themeColor="accent1" w:themeShade="80"/>
          <w:sz w:val="28"/>
          <w:szCs w:val="28"/>
        </w:rPr>
        <w:t>.</w:t>
      </w:r>
    </w:p>
    <w:p w14:paraId="2A423014"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وفيما يلي مقارنة للقيمة الغذائية لهذه الأنواع (لكل 100 غرام):</w:t>
      </w:r>
    </w:p>
    <w:p w14:paraId="483B2C55" w14:textId="77777777" w:rsidR="008B7375" w:rsidRPr="00AB6345" w:rsidRDefault="008B7375" w:rsidP="008B7375">
      <w:pPr>
        <w:bidi/>
        <w:spacing w:line="230" w:lineRule="exact"/>
        <w:rPr>
          <w:rFonts w:ascii="Times New Roman" w:hAnsi="Times New Roman" w:cs="Times New Roman"/>
          <w:color w:val="1F4E79" w:themeColor="accent1" w:themeShade="80"/>
          <w:sz w:val="28"/>
          <w:szCs w:val="28"/>
          <w:rtl/>
        </w:rPr>
      </w:pPr>
    </w:p>
    <w:p w14:paraId="21209425" w14:textId="77777777" w:rsidR="008B7375" w:rsidRPr="00AB6345" w:rsidRDefault="008B7375" w:rsidP="008B7375">
      <w:pPr>
        <w:bidi/>
        <w:spacing w:line="230" w:lineRule="exact"/>
        <w:rPr>
          <w:rFonts w:ascii="Times New Roman" w:eastAsia="Times New Roman" w:hAnsi="Times New Roman" w:cs="Times New Roman"/>
          <w:color w:val="1F4E79" w:themeColor="accent1" w:themeShade="80"/>
          <w:sz w:val="28"/>
          <w:szCs w:val="28"/>
        </w:rPr>
      </w:pPr>
    </w:p>
    <w:tbl>
      <w:tblPr>
        <w:bidiVisual/>
        <w:tblW w:w="10050" w:type="dxa"/>
        <w:jc w:val="center"/>
        <w:tblLayout w:type="fixed"/>
        <w:tblCellMar>
          <w:left w:w="0" w:type="dxa"/>
          <w:right w:w="0" w:type="dxa"/>
        </w:tblCellMar>
        <w:tblLook w:val="0000" w:firstRow="0" w:lastRow="0" w:firstColumn="0" w:lastColumn="0" w:noHBand="0" w:noVBand="0"/>
      </w:tblPr>
      <w:tblGrid>
        <w:gridCol w:w="2033"/>
        <w:gridCol w:w="1599"/>
        <w:gridCol w:w="1599"/>
        <w:gridCol w:w="1621"/>
        <w:gridCol w:w="1599"/>
        <w:gridCol w:w="1599"/>
      </w:tblGrid>
      <w:tr w:rsidR="008B7375" w:rsidRPr="00AB6345" w14:paraId="050CD40B" w14:textId="77777777" w:rsidTr="00AA60D2">
        <w:trPr>
          <w:trHeight w:val="277"/>
          <w:jc w:val="center"/>
        </w:trPr>
        <w:tc>
          <w:tcPr>
            <w:tcW w:w="2033" w:type="dxa"/>
            <w:vMerge w:val="restart"/>
            <w:tcBorders>
              <w:top w:val="single" w:sz="8" w:space="0" w:color="auto"/>
              <w:left w:val="single" w:sz="8" w:space="0" w:color="auto"/>
              <w:right w:val="single" w:sz="8" w:space="0" w:color="auto"/>
            </w:tcBorders>
            <w:shd w:val="clear" w:color="auto" w:fill="auto"/>
            <w:vAlign w:val="bottom"/>
          </w:tcPr>
          <w:p w14:paraId="79E00C0E"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78"/>
                <w:sz w:val="28"/>
                <w:szCs w:val="28"/>
                <w:rtl/>
              </w:rPr>
            </w:pPr>
            <w:r w:rsidRPr="00AB6345">
              <w:rPr>
                <w:rFonts w:ascii="Times New Roman" w:eastAsia="Arial" w:hAnsi="Times New Roman" w:cs="Times New Roman"/>
                <w:color w:val="1F4E79" w:themeColor="accent1" w:themeShade="80"/>
                <w:w w:val="78"/>
                <w:sz w:val="28"/>
                <w:szCs w:val="28"/>
                <w:rtl/>
              </w:rPr>
              <w:t>النوع</w:t>
            </w:r>
          </w:p>
        </w:tc>
        <w:tc>
          <w:tcPr>
            <w:tcW w:w="1599" w:type="dxa"/>
            <w:vMerge w:val="restart"/>
            <w:tcBorders>
              <w:top w:val="single" w:sz="8" w:space="0" w:color="auto"/>
              <w:right w:val="single" w:sz="8" w:space="0" w:color="auto"/>
            </w:tcBorders>
            <w:shd w:val="clear" w:color="auto" w:fill="auto"/>
            <w:vAlign w:val="bottom"/>
          </w:tcPr>
          <w:p w14:paraId="233B7344"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87"/>
                <w:sz w:val="28"/>
                <w:szCs w:val="28"/>
                <w:rtl/>
              </w:rPr>
            </w:pPr>
            <w:r w:rsidRPr="00AB6345">
              <w:rPr>
                <w:rFonts w:ascii="Times New Roman" w:eastAsia="Arial" w:hAnsi="Times New Roman" w:cs="Times New Roman"/>
                <w:color w:val="1F4E79" w:themeColor="accent1" w:themeShade="80"/>
                <w:w w:val="87"/>
                <w:sz w:val="28"/>
                <w:szCs w:val="28"/>
                <w:rtl/>
              </w:rPr>
              <w:t>طاقة (كالوري)</w:t>
            </w:r>
          </w:p>
        </w:tc>
        <w:tc>
          <w:tcPr>
            <w:tcW w:w="1599" w:type="dxa"/>
            <w:vMerge w:val="restart"/>
            <w:tcBorders>
              <w:top w:val="single" w:sz="8" w:space="0" w:color="auto"/>
              <w:right w:val="single" w:sz="8" w:space="0" w:color="auto"/>
            </w:tcBorders>
            <w:shd w:val="clear" w:color="auto" w:fill="auto"/>
            <w:vAlign w:val="bottom"/>
          </w:tcPr>
          <w:p w14:paraId="3AC1CD0C"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80"/>
                <w:sz w:val="28"/>
                <w:szCs w:val="28"/>
                <w:rtl/>
              </w:rPr>
            </w:pPr>
            <w:r w:rsidRPr="00AB6345">
              <w:rPr>
                <w:rFonts w:ascii="Times New Roman" w:eastAsia="Arial" w:hAnsi="Times New Roman" w:cs="Times New Roman"/>
                <w:color w:val="1F4E79" w:themeColor="accent1" w:themeShade="80"/>
                <w:w w:val="80"/>
                <w:sz w:val="28"/>
                <w:szCs w:val="28"/>
                <w:rtl/>
              </w:rPr>
              <w:t>بروتين (غرام)</w:t>
            </w:r>
          </w:p>
        </w:tc>
        <w:tc>
          <w:tcPr>
            <w:tcW w:w="1621" w:type="dxa"/>
            <w:vMerge w:val="restart"/>
            <w:tcBorders>
              <w:top w:val="single" w:sz="8" w:space="0" w:color="auto"/>
              <w:right w:val="single" w:sz="8" w:space="0" w:color="auto"/>
            </w:tcBorders>
            <w:shd w:val="clear" w:color="auto" w:fill="auto"/>
            <w:vAlign w:val="bottom"/>
          </w:tcPr>
          <w:p w14:paraId="37E41AEE"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sz w:val="28"/>
                <w:szCs w:val="28"/>
                <w:rtl/>
              </w:rPr>
            </w:pPr>
            <w:r w:rsidRPr="00AB6345">
              <w:rPr>
                <w:rFonts w:ascii="Times New Roman" w:eastAsia="Arial" w:hAnsi="Times New Roman" w:cs="Times New Roman"/>
                <w:color w:val="1F4E79" w:themeColor="accent1" w:themeShade="80"/>
                <w:sz w:val="28"/>
                <w:szCs w:val="28"/>
                <w:rtl/>
              </w:rPr>
              <w:t>دهون (غرام)</w:t>
            </w:r>
          </w:p>
        </w:tc>
        <w:tc>
          <w:tcPr>
            <w:tcW w:w="1599" w:type="dxa"/>
            <w:tcBorders>
              <w:top w:val="single" w:sz="8" w:space="0" w:color="auto"/>
              <w:right w:val="single" w:sz="8" w:space="0" w:color="auto"/>
            </w:tcBorders>
            <w:shd w:val="clear" w:color="auto" w:fill="auto"/>
            <w:vAlign w:val="bottom"/>
          </w:tcPr>
          <w:p w14:paraId="44E9E092"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71"/>
                <w:sz w:val="28"/>
                <w:szCs w:val="28"/>
                <w:rtl/>
              </w:rPr>
            </w:pPr>
            <w:r w:rsidRPr="00AB6345">
              <w:rPr>
                <w:rFonts w:ascii="Times New Roman" w:eastAsia="Arial" w:hAnsi="Times New Roman" w:cs="Times New Roman"/>
                <w:color w:val="1F4E79" w:themeColor="accent1" w:themeShade="80"/>
                <w:w w:val="71"/>
                <w:sz w:val="28"/>
                <w:szCs w:val="28"/>
                <w:rtl/>
              </w:rPr>
              <w:t>كوليسترول</w:t>
            </w:r>
          </w:p>
        </w:tc>
        <w:tc>
          <w:tcPr>
            <w:tcW w:w="1599" w:type="dxa"/>
            <w:tcBorders>
              <w:top w:val="single" w:sz="8" w:space="0" w:color="auto"/>
              <w:right w:val="single" w:sz="8" w:space="0" w:color="auto"/>
            </w:tcBorders>
            <w:shd w:val="clear" w:color="auto" w:fill="auto"/>
            <w:vAlign w:val="bottom"/>
          </w:tcPr>
          <w:p w14:paraId="5B591F26"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71"/>
                <w:sz w:val="28"/>
                <w:szCs w:val="28"/>
                <w:rtl/>
              </w:rPr>
            </w:pPr>
            <w:r w:rsidRPr="00AB6345">
              <w:rPr>
                <w:rFonts w:ascii="Times New Roman" w:eastAsia="Arial" w:hAnsi="Times New Roman" w:cs="Times New Roman"/>
                <w:color w:val="1F4E79" w:themeColor="accent1" w:themeShade="80"/>
                <w:w w:val="71"/>
                <w:sz w:val="28"/>
                <w:szCs w:val="28"/>
                <w:rtl/>
              </w:rPr>
              <w:t>كالسيوم</w:t>
            </w:r>
          </w:p>
        </w:tc>
      </w:tr>
      <w:tr w:rsidR="008B7375" w:rsidRPr="00AB6345" w14:paraId="01F1184D" w14:textId="77777777" w:rsidTr="00AA60D2">
        <w:trPr>
          <w:trHeight w:val="482"/>
          <w:jc w:val="center"/>
        </w:trPr>
        <w:tc>
          <w:tcPr>
            <w:tcW w:w="2033" w:type="dxa"/>
            <w:vMerge/>
            <w:tcBorders>
              <w:left w:val="single" w:sz="8" w:space="0" w:color="auto"/>
              <w:right w:val="single" w:sz="8" w:space="0" w:color="auto"/>
            </w:tcBorders>
            <w:shd w:val="clear" w:color="auto" w:fill="auto"/>
            <w:vAlign w:val="bottom"/>
          </w:tcPr>
          <w:p w14:paraId="582F584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vMerge/>
            <w:tcBorders>
              <w:right w:val="single" w:sz="8" w:space="0" w:color="auto"/>
            </w:tcBorders>
            <w:shd w:val="clear" w:color="auto" w:fill="auto"/>
            <w:vAlign w:val="bottom"/>
          </w:tcPr>
          <w:p w14:paraId="2B5B658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vMerge/>
            <w:tcBorders>
              <w:right w:val="single" w:sz="8" w:space="0" w:color="auto"/>
            </w:tcBorders>
            <w:shd w:val="clear" w:color="auto" w:fill="auto"/>
            <w:vAlign w:val="bottom"/>
          </w:tcPr>
          <w:p w14:paraId="6C53BB6B"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vMerge/>
            <w:tcBorders>
              <w:right w:val="single" w:sz="8" w:space="0" w:color="auto"/>
            </w:tcBorders>
            <w:shd w:val="clear" w:color="auto" w:fill="auto"/>
            <w:vAlign w:val="bottom"/>
          </w:tcPr>
          <w:p w14:paraId="6349F8F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vMerge w:val="restart"/>
            <w:tcBorders>
              <w:right w:val="single" w:sz="8" w:space="0" w:color="auto"/>
            </w:tcBorders>
            <w:shd w:val="clear" w:color="auto" w:fill="auto"/>
            <w:vAlign w:val="bottom"/>
          </w:tcPr>
          <w:p w14:paraId="27E14119"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89"/>
                <w:sz w:val="28"/>
                <w:szCs w:val="28"/>
                <w:rtl/>
              </w:rPr>
            </w:pPr>
            <w:r w:rsidRPr="00AB6345">
              <w:rPr>
                <w:rFonts w:ascii="Times New Roman" w:eastAsia="Arial" w:hAnsi="Times New Roman" w:cs="Times New Roman"/>
                <w:color w:val="1F4E79" w:themeColor="accent1" w:themeShade="80"/>
                <w:w w:val="89"/>
                <w:sz w:val="28"/>
                <w:szCs w:val="28"/>
                <w:rtl/>
              </w:rPr>
              <w:t>(</w:t>
            </w:r>
            <w:proofErr w:type="spellStart"/>
            <w:r w:rsidRPr="00AB6345">
              <w:rPr>
                <w:rFonts w:ascii="Times New Roman" w:eastAsia="Arial" w:hAnsi="Times New Roman" w:cs="Times New Roman"/>
                <w:color w:val="1F4E79" w:themeColor="accent1" w:themeShade="80"/>
                <w:w w:val="89"/>
                <w:sz w:val="28"/>
                <w:szCs w:val="28"/>
                <w:rtl/>
              </w:rPr>
              <w:t>مايكروغرام</w:t>
            </w:r>
            <w:proofErr w:type="spellEnd"/>
            <w:r w:rsidRPr="00AB6345">
              <w:rPr>
                <w:rFonts w:ascii="Times New Roman" w:eastAsia="Arial" w:hAnsi="Times New Roman" w:cs="Times New Roman"/>
                <w:color w:val="1F4E79" w:themeColor="accent1" w:themeShade="80"/>
                <w:w w:val="89"/>
                <w:sz w:val="28"/>
                <w:szCs w:val="28"/>
                <w:rtl/>
              </w:rPr>
              <w:t>)</w:t>
            </w:r>
          </w:p>
        </w:tc>
        <w:tc>
          <w:tcPr>
            <w:tcW w:w="1599" w:type="dxa"/>
            <w:vMerge w:val="restart"/>
            <w:tcBorders>
              <w:right w:val="single" w:sz="8" w:space="0" w:color="auto"/>
            </w:tcBorders>
            <w:shd w:val="clear" w:color="auto" w:fill="auto"/>
            <w:vAlign w:val="bottom"/>
          </w:tcPr>
          <w:p w14:paraId="078B315B" w14:textId="77777777" w:rsidR="008B7375" w:rsidRPr="00AB6345" w:rsidRDefault="008B7375" w:rsidP="00AA60D2">
            <w:pPr>
              <w:bidi/>
              <w:spacing w:line="0" w:lineRule="atLeast"/>
              <w:jc w:val="center"/>
              <w:rPr>
                <w:rFonts w:ascii="Times New Roman" w:eastAsia="Arial" w:hAnsi="Times New Roman" w:cs="Times New Roman"/>
                <w:color w:val="1F4E79" w:themeColor="accent1" w:themeShade="80"/>
                <w:w w:val="89"/>
                <w:sz w:val="28"/>
                <w:szCs w:val="28"/>
                <w:rtl/>
              </w:rPr>
            </w:pPr>
            <w:r w:rsidRPr="00AB6345">
              <w:rPr>
                <w:rFonts w:ascii="Times New Roman" w:eastAsia="Arial" w:hAnsi="Times New Roman" w:cs="Times New Roman"/>
                <w:color w:val="1F4E79" w:themeColor="accent1" w:themeShade="80"/>
                <w:w w:val="89"/>
                <w:sz w:val="28"/>
                <w:szCs w:val="28"/>
                <w:rtl/>
              </w:rPr>
              <w:t>(</w:t>
            </w:r>
            <w:proofErr w:type="spellStart"/>
            <w:r w:rsidRPr="00AB6345">
              <w:rPr>
                <w:rFonts w:ascii="Times New Roman" w:eastAsia="Arial" w:hAnsi="Times New Roman" w:cs="Times New Roman"/>
                <w:color w:val="1F4E79" w:themeColor="accent1" w:themeShade="80"/>
                <w:w w:val="89"/>
                <w:sz w:val="28"/>
                <w:szCs w:val="28"/>
                <w:rtl/>
              </w:rPr>
              <w:t>مايكروغرام</w:t>
            </w:r>
            <w:proofErr w:type="spellEnd"/>
            <w:r w:rsidRPr="00AB6345">
              <w:rPr>
                <w:rFonts w:ascii="Times New Roman" w:eastAsia="Arial" w:hAnsi="Times New Roman" w:cs="Times New Roman"/>
                <w:color w:val="1F4E79" w:themeColor="accent1" w:themeShade="80"/>
                <w:w w:val="89"/>
                <w:sz w:val="28"/>
                <w:szCs w:val="28"/>
                <w:rtl/>
              </w:rPr>
              <w:t>)</w:t>
            </w:r>
          </w:p>
        </w:tc>
      </w:tr>
      <w:tr w:rsidR="008B7375" w:rsidRPr="00AB6345" w14:paraId="1D2EA2AB" w14:textId="77777777" w:rsidTr="00AA60D2">
        <w:trPr>
          <w:trHeight w:val="80"/>
          <w:jc w:val="center"/>
        </w:trPr>
        <w:tc>
          <w:tcPr>
            <w:tcW w:w="2033" w:type="dxa"/>
            <w:tcBorders>
              <w:left w:val="single" w:sz="8" w:space="0" w:color="auto"/>
              <w:right w:val="single" w:sz="8" w:space="0" w:color="auto"/>
            </w:tcBorders>
            <w:shd w:val="clear" w:color="auto" w:fill="auto"/>
            <w:vAlign w:val="bottom"/>
          </w:tcPr>
          <w:p w14:paraId="193DE3D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right w:val="single" w:sz="8" w:space="0" w:color="auto"/>
            </w:tcBorders>
            <w:shd w:val="clear" w:color="auto" w:fill="auto"/>
            <w:vAlign w:val="bottom"/>
          </w:tcPr>
          <w:p w14:paraId="765A8CD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right w:val="single" w:sz="8" w:space="0" w:color="auto"/>
            </w:tcBorders>
            <w:shd w:val="clear" w:color="auto" w:fill="auto"/>
            <w:vAlign w:val="bottom"/>
          </w:tcPr>
          <w:p w14:paraId="0ADA0DD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tcBorders>
              <w:right w:val="single" w:sz="8" w:space="0" w:color="auto"/>
            </w:tcBorders>
            <w:shd w:val="clear" w:color="auto" w:fill="auto"/>
            <w:vAlign w:val="bottom"/>
          </w:tcPr>
          <w:p w14:paraId="6A52B79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vMerge/>
            <w:tcBorders>
              <w:right w:val="single" w:sz="8" w:space="0" w:color="auto"/>
            </w:tcBorders>
            <w:shd w:val="clear" w:color="auto" w:fill="auto"/>
            <w:vAlign w:val="bottom"/>
          </w:tcPr>
          <w:p w14:paraId="02591F2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vMerge/>
            <w:tcBorders>
              <w:right w:val="single" w:sz="8" w:space="0" w:color="auto"/>
            </w:tcBorders>
            <w:shd w:val="clear" w:color="auto" w:fill="auto"/>
            <w:vAlign w:val="bottom"/>
          </w:tcPr>
          <w:p w14:paraId="300DD19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46D1A6E8" w14:textId="77777777" w:rsidTr="00AA60D2">
        <w:trPr>
          <w:trHeight w:val="251"/>
          <w:jc w:val="center"/>
        </w:trPr>
        <w:tc>
          <w:tcPr>
            <w:tcW w:w="2033" w:type="dxa"/>
            <w:tcBorders>
              <w:left w:val="single" w:sz="8" w:space="0" w:color="auto"/>
              <w:bottom w:val="single" w:sz="8" w:space="0" w:color="auto"/>
              <w:right w:val="single" w:sz="8" w:space="0" w:color="auto"/>
            </w:tcBorders>
            <w:shd w:val="clear" w:color="auto" w:fill="auto"/>
            <w:vAlign w:val="bottom"/>
          </w:tcPr>
          <w:p w14:paraId="21233A9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5F8A61E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5AD9DE16"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tcBorders>
              <w:bottom w:val="single" w:sz="8" w:space="0" w:color="auto"/>
              <w:right w:val="single" w:sz="8" w:space="0" w:color="auto"/>
            </w:tcBorders>
            <w:shd w:val="clear" w:color="auto" w:fill="auto"/>
            <w:vAlign w:val="bottom"/>
          </w:tcPr>
          <w:p w14:paraId="7329DAAA"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27B6A272"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2482BE7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6071EB6A" w14:textId="77777777" w:rsidTr="00AA60D2">
        <w:trPr>
          <w:trHeight w:val="258"/>
          <w:jc w:val="center"/>
        </w:trPr>
        <w:tc>
          <w:tcPr>
            <w:tcW w:w="2033" w:type="dxa"/>
            <w:tcBorders>
              <w:left w:val="single" w:sz="8" w:space="0" w:color="auto"/>
              <w:right w:val="single" w:sz="8" w:space="0" w:color="auto"/>
            </w:tcBorders>
            <w:shd w:val="clear" w:color="auto" w:fill="auto"/>
            <w:vAlign w:val="bottom"/>
          </w:tcPr>
          <w:p w14:paraId="73FCFDA7"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tl/>
              </w:rPr>
            </w:pPr>
            <w:r w:rsidRPr="00AB6345">
              <w:rPr>
                <w:rFonts w:ascii="Times New Roman" w:eastAsia="Arial" w:hAnsi="Times New Roman" w:cs="Times New Roman"/>
                <w:color w:val="1F4E79" w:themeColor="accent1" w:themeShade="80"/>
                <w:sz w:val="28"/>
                <w:szCs w:val="28"/>
                <w:rtl/>
              </w:rPr>
              <w:t>رومي</w:t>
            </w:r>
          </w:p>
        </w:tc>
        <w:tc>
          <w:tcPr>
            <w:tcW w:w="1599" w:type="dxa"/>
            <w:tcBorders>
              <w:right w:val="single" w:sz="8" w:space="0" w:color="auto"/>
            </w:tcBorders>
            <w:shd w:val="clear" w:color="auto" w:fill="auto"/>
            <w:vAlign w:val="bottom"/>
          </w:tcPr>
          <w:p w14:paraId="4B9BD4AC"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158.8</w:t>
            </w:r>
          </w:p>
        </w:tc>
        <w:tc>
          <w:tcPr>
            <w:tcW w:w="1599" w:type="dxa"/>
            <w:tcBorders>
              <w:right w:val="single" w:sz="8" w:space="0" w:color="auto"/>
            </w:tcBorders>
            <w:shd w:val="clear" w:color="auto" w:fill="auto"/>
            <w:vAlign w:val="bottom"/>
          </w:tcPr>
          <w:p w14:paraId="343A9EA1"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29.4</w:t>
            </w:r>
          </w:p>
        </w:tc>
        <w:tc>
          <w:tcPr>
            <w:tcW w:w="1621" w:type="dxa"/>
            <w:tcBorders>
              <w:right w:val="single" w:sz="8" w:space="0" w:color="auto"/>
            </w:tcBorders>
            <w:shd w:val="clear" w:color="auto" w:fill="auto"/>
            <w:vAlign w:val="bottom"/>
          </w:tcPr>
          <w:p w14:paraId="47E45FA7"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3.52</w:t>
            </w:r>
          </w:p>
        </w:tc>
        <w:tc>
          <w:tcPr>
            <w:tcW w:w="1599" w:type="dxa"/>
            <w:tcBorders>
              <w:right w:val="single" w:sz="8" w:space="0" w:color="auto"/>
            </w:tcBorders>
            <w:shd w:val="clear" w:color="auto" w:fill="auto"/>
            <w:vAlign w:val="bottom"/>
          </w:tcPr>
          <w:p w14:paraId="1F36695B"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69.41</w:t>
            </w:r>
          </w:p>
        </w:tc>
        <w:tc>
          <w:tcPr>
            <w:tcW w:w="1599" w:type="dxa"/>
            <w:tcBorders>
              <w:right w:val="single" w:sz="8" w:space="0" w:color="auto"/>
            </w:tcBorders>
            <w:shd w:val="clear" w:color="auto" w:fill="auto"/>
            <w:vAlign w:val="bottom"/>
          </w:tcPr>
          <w:p w14:paraId="057479D1"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18.82</w:t>
            </w:r>
          </w:p>
        </w:tc>
      </w:tr>
      <w:tr w:rsidR="008B7375" w:rsidRPr="00AB6345" w14:paraId="7DD0683B" w14:textId="77777777" w:rsidTr="00AA60D2">
        <w:trPr>
          <w:trHeight w:val="251"/>
          <w:jc w:val="center"/>
        </w:trPr>
        <w:tc>
          <w:tcPr>
            <w:tcW w:w="2033" w:type="dxa"/>
            <w:tcBorders>
              <w:left w:val="single" w:sz="8" w:space="0" w:color="auto"/>
              <w:bottom w:val="single" w:sz="8" w:space="0" w:color="auto"/>
              <w:right w:val="single" w:sz="8" w:space="0" w:color="auto"/>
            </w:tcBorders>
            <w:shd w:val="clear" w:color="auto" w:fill="auto"/>
            <w:vAlign w:val="bottom"/>
          </w:tcPr>
          <w:p w14:paraId="0D612CF5"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6406789C"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674DEF0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tcBorders>
              <w:bottom w:val="single" w:sz="8" w:space="0" w:color="auto"/>
              <w:right w:val="single" w:sz="8" w:space="0" w:color="auto"/>
            </w:tcBorders>
            <w:shd w:val="clear" w:color="auto" w:fill="auto"/>
            <w:vAlign w:val="bottom"/>
          </w:tcPr>
          <w:p w14:paraId="33D8EBF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23E2251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35B50D6A"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6D07F279" w14:textId="77777777" w:rsidTr="00AA60D2">
        <w:trPr>
          <w:trHeight w:val="258"/>
          <w:jc w:val="center"/>
        </w:trPr>
        <w:tc>
          <w:tcPr>
            <w:tcW w:w="2033" w:type="dxa"/>
            <w:tcBorders>
              <w:left w:val="single" w:sz="8" w:space="0" w:color="auto"/>
              <w:right w:val="single" w:sz="8" w:space="0" w:color="auto"/>
            </w:tcBorders>
            <w:shd w:val="clear" w:color="auto" w:fill="auto"/>
            <w:vAlign w:val="bottom"/>
          </w:tcPr>
          <w:p w14:paraId="3F3B9FA3"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w w:val="97"/>
                <w:sz w:val="28"/>
                <w:szCs w:val="28"/>
                <w:rtl/>
              </w:rPr>
            </w:pPr>
            <w:r w:rsidRPr="00AB6345">
              <w:rPr>
                <w:rFonts w:ascii="Times New Roman" w:eastAsia="Arial" w:hAnsi="Times New Roman" w:cs="Times New Roman"/>
                <w:color w:val="1F4E79" w:themeColor="accent1" w:themeShade="80"/>
                <w:w w:val="97"/>
                <w:sz w:val="28"/>
                <w:szCs w:val="28"/>
                <w:rtl/>
              </w:rPr>
              <w:t>دجاج</w:t>
            </w:r>
          </w:p>
        </w:tc>
        <w:tc>
          <w:tcPr>
            <w:tcW w:w="1599" w:type="dxa"/>
            <w:tcBorders>
              <w:right w:val="single" w:sz="8" w:space="0" w:color="auto"/>
            </w:tcBorders>
            <w:shd w:val="clear" w:color="auto" w:fill="auto"/>
            <w:vAlign w:val="bottom"/>
          </w:tcPr>
          <w:p w14:paraId="6D6801F6"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164.7</w:t>
            </w:r>
          </w:p>
        </w:tc>
        <w:tc>
          <w:tcPr>
            <w:tcW w:w="1599" w:type="dxa"/>
            <w:tcBorders>
              <w:right w:val="single" w:sz="8" w:space="0" w:color="auto"/>
            </w:tcBorders>
            <w:shd w:val="clear" w:color="auto" w:fill="auto"/>
            <w:vAlign w:val="bottom"/>
          </w:tcPr>
          <w:p w14:paraId="4A201ABA"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31.7</w:t>
            </w:r>
          </w:p>
        </w:tc>
        <w:tc>
          <w:tcPr>
            <w:tcW w:w="1621" w:type="dxa"/>
            <w:tcBorders>
              <w:right w:val="single" w:sz="8" w:space="0" w:color="auto"/>
            </w:tcBorders>
            <w:shd w:val="clear" w:color="auto" w:fill="auto"/>
            <w:vAlign w:val="bottom"/>
          </w:tcPr>
          <w:p w14:paraId="4CAE1BD3"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3.52</w:t>
            </w:r>
          </w:p>
        </w:tc>
        <w:tc>
          <w:tcPr>
            <w:tcW w:w="1599" w:type="dxa"/>
            <w:tcBorders>
              <w:right w:val="single" w:sz="8" w:space="0" w:color="auto"/>
            </w:tcBorders>
            <w:shd w:val="clear" w:color="auto" w:fill="auto"/>
            <w:vAlign w:val="bottom"/>
          </w:tcPr>
          <w:p w14:paraId="4E6E47B7"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85.88</w:t>
            </w:r>
          </w:p>
        </w:tc>
        <w:tc>
          <w:tcPr>
            <w:tcW w:w="1599" w:type="dxa"/>
            <w:tcBorders>
              <w:right w:val="single" w:sz="8" w:space="0" w:color="auto"/>
            </w:tcBorders>
            <w:shd w:val="clear" w:color="auto" w:fill="auto"/>
            <w:vAlign w:val="bottom"/>
          </w:tcPr>
          <w:p w14:paraId="77C21E0E" w14:textId="77777777" w:rsidR="008B7375" w:rsidRPr="00AB6345" w:rsidRDefault="008B7375" w:rsidP="00AA60D2">
            <w:pPr>
              <w:bidi/>
              <w:spacing w:line="244"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15.29</w:t>
            </w:r>
          </w:p>
        </w:tc>
      </w:tr>
      <w:tr w:rsidR="008B7375" w:rsidRPr="00AB6345" w14:paraId="674DB588" w14:textId="77777777" w:rsidTr="00AA60D2">
        <w:trPr>
          <w:trHeight w:val="249"/>
          <w:jc w:val="center"/>
        </w:trPr>
        <w:tc>
          <w:tcPr>
            <w:tcW w:w="2033" w:type="dxa"/>
            <w:tcBorders>
              <w:left w:val="single" w:sz="8" w:space="0" w:color="auto"/>
              <w:bottom w:val="single" w:sz="8" w:space="0" w:color="auto"/>
              <w:right w:val="single" w:sz="8" w:space="0" w:color="auto"/>
            </w:tcBorders>
            <w:shd w:val="clear" w:color="auto" w:fill="auto"/>
            <w:vAlign w:val="bottom"/>
          </w:tcPr>
          <w:p w14:paraId="64EE01AB"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19C2E4C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64CE553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tcBorders>
              <w:bottom w:val="single" w:sz="8" w:space="0" w:color="auto"/>
              <w:right w:val="single" w:sz="8" w:space="0" w:color="auto"/>
            </w:tcBorders>
            <w:shd w:val="clear" w:color="auto" w:fill="auto"/>
            <w:vAlign w:val="bottom"/>
          </w:tcPr>
          <w:p w14:paraId="5AA90DE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228743B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3A3D936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1E7577A1" w14:textId="77777777" w:rsidTr="00AA60D2">
        <w:trPr>
          <w:trHeight w:val="261"/>
          <w:jc w:val="center"/>
        </w:trPr>
        <w:tc>
          <w:tcPr>
            <w:tcW w:w="2033" w:type="dxa"/>
            <w:tcBorders>
              <w:left w:val="single" w:sz="8" w:space="0" w:color="auto"/>
              <w:right w:val="single" w:sz="8" w:space="0" w:color="auto"/>
            </w:tcBorders>
            <w:shd w:val="clear" w:color="auto" w:fill="auto"/>
            <w:vAlign w:val="bottom"/>
          </w:tcPr>
          <w:p w14:paraId="2B3A02B1"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w w:val="92"/>
                <w:sz w:val="28"/>
                <w:szCs w:val="28"/>
                <w:rtl/>
              </w:rPr>
            </w:pPr>
            <w:r w:rsidRPr="00AB6345">
              <w:rPr>
                <w:rFonts w:ascii="Times New Roman" w:eastAsia="Arial" w:hAnsi="Times New Roman" w:cs="Times New Roman"/>
                <w:color w:val="1F4E79" w:themeColor="accent1" w:themeShade="80"/>
                <w:w w:val="92"/>
                <w:sz w:val="28"/>
                <w:szCs w:val="28"/>
                <w:rtl/>
              </w:rPr>
              <w:t>لحوم حمراء</w:t>
            </w:r>
          </w:p>
        </w:tc>
        <w:tc>
          <w:tcPr>
            <w:tcW w:w="1599" w:type="dxa"/>
            <w:tcBorders>
              <w:right w:val="single" w:sz="8" w:space="0" w:color="auto"/>
            </w:tcBorders>
            <w:shd w:val="clear" w:color="auto" w:fill="auto"/>
            <w:vAlign w:val="bottom"/>
          </w:tcPr>
          <w:p w14:paraId="6B86036F"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282.3</w:t>
            </w:r>
          </w:p>
        </w:tc>
        <w:tc>
          <w:tcPr>
            <w:tcW w:w="1599" w:type="dxa"/>
            <w:tcBorders>
              <w:right w:val="single" w:sz="8" w:space="0" w:color="auto"/>
            </w:tcBorders>
            <w:shd w:val="clear" w:color="auto" w:fill="auto"/>
            <w:vAlign w:val="bottom"/>
          </w:tcPr>
          <w:p w14:paraId="0F3EAFF0"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24.7</w:t>
            </w:r>
          </w:p>
        </w:tc>
        <w:tc>
          <w:tcPr>
            <w:tcW w:w="1621" w:type="dxa"/>
            <w:tcBorders>
              <w:right w:val="single" w:sz="8" w:space="0" w:color="auto"/>
            </w:tcBorders>
            <w:shd w:val="clear" w:color="auto" w:fill="auto"/>
            <w:vAlign w:val="bottom"/>
          </w:tcPr>
          <w:p w14:paraId="72F05257"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17.64</w:t>
            </w:r>
          </w:p>
        </w:tc>
        <w:tc>
          <w:tcPr>
            <w:tcW w:w="1599" w:type="dxa"/>
            <w:tcBorders>
              <w:right w:val="single" w:sz="8" w:space="0" w:color="auto"/>
            </w:tcBorders>
            <w:shd w:val="clear" w:color="auto" w:fill="auto"/>
            <w:vAlign w:val="bottom"/>
          </w:tcPr>
          <w:p w14:paraId="0893D0BD"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90.58</w:t>
            </w:r>
          </w:p>
        </w:tc>
        <w:tc>
          <w:tcPr>
            <w:tcW w:w="1599" w:type="dxa"/>
            <w:tcBorders>
              <w:right w:val="single" w:sz="8" w:space="0" w:color="auto"/>
            </w:tcBorders>
            <w:shd w:val="clear" w:color="auto" w:fill="auto"/>
            <w:vAlign w:val="bottom"/>
          </w:tcPr>
          <w:p w14:paraId="29BBA353" w14:textId="77777777" w:rsidR="008B7375" w:rsidRPr="00AB6345" w:rsidRDefault="008B7375" w:rsidP="00AA60D2">
            <w:pPr>
              <w:bidi/>
              <w:spacing w:line="247" w:lineRule="exact"/>
              <w:jc w:val="center"/>
              <w:rPr>
                <w:rFonts w:ascii="Times New Roman" w:eastAsia="Arial" w:hAnsi="Times New Roman" w:cs="Times New Roman"/>
                <w:color w:val="1F4E79" w:themeColor="accent1" w:themeShade="80"/>
                <w:sz w:val="28"/>
                <w:szCs w:val="28"/>
              </w:rPr>
            </w:pPr>
            <w:r w:rsidRPr="00AB6345">
              <w:rPr>
                <w:rFonts w:ascii="Times New Roman" w:eastAsia="Arial" w:hAnsi="Times New Roman" w:cs="Times New Roman"/>
                <w:color w:val="1F4E79" w:themeColor="accent1" w:themeShade="80"/>
                <w:sz w:val="28"/>
                <w:szCs w:val="28"/>
              </w:rPr>
              <w:t>10.58</w:t>
            </w:r>
          </w:p>
        </w:tc>
      </w:tr>
      <w:tr w:rsidR="008B7375" w:rsidRPr="00AB6345" w14:paraId="22BD94BA" w14:textId="77777777" w:rsidTr="00AA60D2">
        <w:trPr>
          <w:trHeight w:val="249"/>
          <w:jc w:val="center"/>
        </w:trPr>
        <w:tc>
          <w:tcPr>
            <w:tcW w:w="2033" w:type="dxa"/>
            <w:tcBorders>
              <w:left w:val="single" w:sz="8" w:space="0" w:color="auto"/>
              <w:bottom w:val="single" w:sz="8" w:space="0" w:color="auto"/>
              <w:right w:val="single" w:sz="8" w:space="0" w:color="auto"/>
            </w:tcBorders>
            <w:shd w:val="clear" w:color="auto" w:fill="auto"/>
            <w:vAlign w:val="bottom"/>
          </w:tcPr>
          <w:p w14:paraId="1B7B121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5B72A5F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5856073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621" w:type="dxa"/>
            <w:tcBorders>
              <w:bottom w:val="single" w:sz="8" w:space="0" w:color="auto"/>
              <w:right w:val="single" w:sz="8" w:space="0" w:color="auto"/>
            </w:tcBorders>
            <w:shd w:val="clear" w:color="auto" w:fill="auto"/>
            <w:vAlign w:val="bottom"/>
          </w:tcPr>
          <w:p w14:paraId="775FA6F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2B943CD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599" w:type="dxa"/>
            <w:tcBorders>
              <w:bottom w:val="single" w:sz="8" w:space="0" w:color="auto"/>
              <w:right w:val="single" w:sz="8" w:space="0" w:color="auto"/>
            </w:tcBorders>
            <w:shd w:val="clear" w:color="auto" w:fill="auto"/>
            <w:vAlign w:val="bottom"/>
          </w:tcPr>
          <w:p w14:paraId="70EF2DD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bl>
    <w:p w14:paraId="5DFF6954" w14:textId="77777777" w:rsidR="008B7375" w:rsidRPr="00AB6345" w:rsidRDefault="008B7375" w:rsidP="008B7375">
      <w:pPr>
        <w:bidi/>
        <w:spacing w:line="200" w:lineRule="exact"/>
        <w:rPr>
          <w:rFonts w:ascii="Times New Roman" w:eastAsia="Times New Roman" w:hAnsi="Times New Roman" w:cs="Times New Roman"/>
          <w:color w:val="1F4E79" w:themeColor="accent1" w:themeShade="80"/>
          <w:sz w:val="28"/>
          <w:szCs w:val="28"/>
        </w:rPr>
      </w:pPr>
    </w:p>
    <w:p w14:paraId="2A78997A" w14:textId="77777777" w:rsidR="008B7375" w:rsidRPr="00AB6345" w:rsidRDefault="008B7375" w:rsidP="008B7375">
      <w:pPr>
        <w:bidi/>
        <w:spacing w:line="380" w:lineRule="exact"/>
        <w:jc w:val="both"/>
        <w:rPr>
          <w:rFonts w:ascii="Times New Roman" w:eastAsia="Times New Roman" w:hAnsi="Times New Roman" w:cs="Times New Roman"/>
          <w:color w:val="1F4E79" w:themeColor="accent1" w:themeShade="80"/>
          <w:sz w:val="28"/>
          <w:szCs w:val="28"/>
        </w:rPr>
      </w:pPr>
    </w:p>
    <w:p w14:paraId="6FA4AE9D" w14:textId="77777777" w:rsidR="008B7375" w:rsidRPr="002C5968" w:rsidRDefault="008B7375" w:rsidP="008B7375">
      <w:pPr>
        <w:autoSpaceDE w:val="0"/>
        <w:autoSpaceDN w:val="0"/>
        <w:adjustRightInd w:val="0"/>
        <w:jc w:val="right"/>
        <w:rPr>
          <w:rFonts w:ascii="Times New Roman" w:hAnsi="Times New Roman" w:cs="Times New Roman"/>
          <w:b/>
          <w:bCs/>
          <w:i/>
          <w:iCs/>
          <w:color w:val="BF8F00" w:themeColor="accent4" w:themeShade="BF"/>
          <w:sz w:val="28"/>
          <w:szCs w:val="28"/>
        </w:rPr>
      </w:pPr>
      <w:r w:rsidRPr="00AB6345">
        <w:rPr>
          <w:rFonts w:ascii="Times New Roman" w:hAnsi="Times New Roman" w:cs="Times New Roman"/>
          <w:color w:val="1F4E79" w:themeColor="accent1" w:themeShade="80"/>
          <w:sz w:val="28"/>
          <w:szCs w:val="28"/>
        </w:rPr>
        <w:t>"</w:t>
      </w:r>
      <w:r w:rsidRPr="002C5968">
        <w:rPr>
          <w:rFonts w:ascii="Times New Roman" w:hAnsi="Times New Roman" w:cs="Times New Roman"/>
          <w:b/>
          <w:bCs/>
          <w:i/>
          <w:iCs/>
          <w:color w:val="BF8F00" w:themeColor="accent4" w:themeShade="BF"/>
          <w:sz w:val="28"/>
          <w:szCs w:val="28"/>
          <w:rtl/>
        </w:rPr>
        <w:t>في البلدان المتقدمة، يبلغ استهلاك لحم الديك الرومي للفرد 8 - 10 كجم، في حين يبلغ في بلدنا فقط من 0.4</w:t>
      </w:r>
    </w:p>
    <w:p w14:paraId="1BCBC050" w14:textId="77777777" w:rsidR="008B7375" w:rsidRPr="002C5968" w:rsidRDefault="008B7375" w:rsidP="008B7375">
      <w:pPr>
        <w:autoSpaceDE w:val="0"/>
        <w:autoSpaceDN w:val="0"/>
        <w:adjustRightInd w:val="0"/>
        <w:jc w:val="right"/>
        <w:rPr>
          <w:rFonts w:ascii="Times New Roman" w:hAnsi="Times New Roman" w:cs="Times New Roman"/>
          <w:b/>
          <w:bCs/>
          <w:i/>
          <w:iCs/>
          <w:color w:val="BF8F00" w:themeColor="accent4" w:themeShade="BF"/>
          <w:sz w:val="28"/>
          <w:szCs w:val="28"/>
          <w:rtl/>
        </w:rPr>
      </w:pPr>
      <w:r w:rsidRPr="002C5968">
        <w:rPr>
          <w:rFonts w:ascii="Times New Roman" w:hAnsi="Times New Roman" w:cs="Times New Roman"/>
          <w:b/>
          <w:bCs/>
          <w:i/>
          <w:iCs/>
          <w:color w:val="BF8F00" w:themeColor="accent4" w:themeShade="BF"/>
          <w:sz w:val="28"/>
          <w:szCs w:val="28"/>
          <w:rtl/>
        </w:rPr>
        <w:t>إلى 0.6 كيلوغرام فقط في بلدنا. إن زيادة إنتاج لحم الديك الرومي، الذي يعد مصدرا قيما للغذاء، وبالتالي</w:t>
      </w:r>
    </w:p>
    <w:p w14:paraId="729D7987" w14:textId="77777777" w:rsidR="008B7375" w:rsidRPr="00B5261D" w:rsidRDefault="008B7375" w:rsidP="008B7375">
      <w:pPr>
        <w:autoSpaceDE w:val="0"/>
        <w:autoSpaceDN w:val="0"/>
        <w:adjustRightInd w:val="0"/>
        <w:jc w:val="right"/>
        <w:rPr>
          <w:rFonts w:ascii="Times New Roman" w:hAnsi="Times New Roman" w:cs="Times New Roman"/>
          <w:b/>
          <w:bCs/>
          <w:color w:val="2E74B5" w:themeColor="accent1" w:themeShade="BF"/>
          <w:sz w:val="28"/>
          <w:szCs w:val="28"/>
          <w:rtl/>
        </w:rPr>
      </w:pPr>
      <w:r w:rsidRPr="002C5968">
        <w:rPr>
          <w:rFonts w:ascii="Times New Roman" w:hAnsi="Times New Roman" w:cs="Times New Roman"/>
          <w:b/>
          <w:bCs/>
          <w:i/>
          <w:iCs/>
          <w:color w:val="BF8F00" w:themeColor="accent4" w:themeShade="BF"/>
          <w:sz w:val="28"/>
          <w:szCs w:val="28"/>
          <w:rtl/>
        </w:rPr>
        <w:t>الاستهلاك هو من بين أهداف وزارتنا." وزارة الزراعة</w:t>
      </w:r>
    </w:p>
    <w:p w14:paraId="75BA934F" w14:textId="69178F13" w:rsidR="008B7375" w:rsidRPr="00AB6345" w:rsidRDefault="008B7375" w:rsidP="008B7375">
      <w:pPr>
        <w:bidi/>
        <w:spacing w:line="270" w:lineRule="exact"/>
        <w:rPr>
          <w:rFonts w:ascii="Times New Roman" w:eastAsia="Times New Roman" w:hAnsi="Times New Roman" w:cs="Times New Roman"/>
          <w:color w:val="1F4E79" w:themeColor="accent1" w:themeShade="80"/>
          <w:sz w:val="28"/>
          <w:szCs w:val="28"/>
        </w:rPr>
      </w:pPr>
    </w:p>
    <w:p w14:paraId="11B2336A" w14:textId="47D8BA0C" w:rsidR="008B7375" w:rsidRPr="00AB6345" w:rsidRDefault="00B5261D"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noProof/>
          <w:color w:val="1F4E79" w:themeColor="accent1" w:themeShade="80"/>
        </w:rPr>
        <w:drawing>
          <wp:anchor distT="0" distB="0" distL="114300" distR="114300" simplePos="0" relativeHeight="251593216" behindDoc="1" locked="0" layoutInCell="1" allowOverlap="1" wp14:anchorId="004D4331" wp14:editId="1D42B1EF">
            <wp:simplePos x="0" y="0"/>
            <wp:positionH relativeFrom="margin">
              <wp:posOffset>-1905</wp:posOffset>
            </wp:positionH>
            <wp:positionV relativeFrom="paragraph">
              <wp:posOffset>25400</wp:posOffset>
            </wp:positionV>
            <wp:extent cx="2143125" cy="2209800"/>
            <wp:effectExtent l="0" t="0" r="9525" b="0"/>
            <wp:wrapTight wrapText="bothSides">
              <wp:wrapPolygon edited="0">
                <wp:start x="0" y="0"/>
                <wp:lineTo x="0" y="21414"/>
                <wp:lineTo x="21504" y="21414"/>
                <wp:lineTo x="2150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2098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8B7375" w:rsidRPr="00AB6345">
        <w:rPr>
          <w:rFonts w:ascii="Times New Roman" w:hAnsi="Times New Roman" w:cs="Times New Roman"/>
          <w:color w:val="1F4E79" w:themeColor="accent1" w:themeShade="80"/>
          <w:sz w:val="28"/>
          <w:szCs w:val="28"/>
          <w:rtl/>
        </w:rPr>
        <w:t>هناك أنواع عديدة للديك الرومي، إلا أن ما يناسب التسمين منها</w:t>
      </w:r>
    </w:p>
    <w:p w14:paraId="7C6B2AC4"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هي المعروفة الديك الأمريكي سواء البرونزي أو الأبيض،</w:t>
      </w:r>
    </w:p>
    <w:p w14:paraId="3654A96C"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ويتميز النوع الأبيض بمذاق أفضل مما يجعله مرغوبا أكثر من</w:t>
      </w:r>
    </w:p>
    <w:p w14:paraId="68F476C3"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النوع البرونزي</w:t>
      </w:r>
      <w:r w:rsidRPr="00AB6345">
        <w:rPr>
          <w:rFonts w:ascii="Times New Roman" w:hAnsi="Times New Roman" w:cs="Times New Roman"/>
          <w:color w:val="1F4E79" w:themeColor="accent1" w:themeShade="80"/>
          <w:sz w:val="28"/>
          <w:szCs w:val="28"/>
        </w:rPr>
        <w:t>.</w:t>
      </w:r>
      <w:r w:rsidRPr="00AB6345">
        <w:rPr>
          <w:rFonts w:ascii="Times New Roman" w:eastAsia="MS PGothic" w:hAnsi="Times New Roman" w:cs="Times New Roman"/>
          <w:noProof/>
          <w:color w:val="1F4E79" w:themeColor="accent1" w:themeShade="80"/>
          <w:sz w:val="28"/>
          <w:szCs w:val="28"/>
          <w:vertAlign w:val="superscript"/>
        </w:rPr>
        <w:t xml:space="preserve"> </w:t>
      </w:r>
    </w:p>
    <w:p w14:paraId="057D1194"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ويكتمل نمو هذا الصنف ويصبح جاهزا للذبح خلال 120 يوما</w:t>
      </w:r>
    </w:p>
    <w:p w14:paraId="2A17FC1C"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للذكر الذي يصل وزنه إلى ما بين 14 – 18 كلغ</w:t>
      </w:r>
      <w:r w:rsidRPr="00AB6345">
        <w:rPr>
          <w:rFonts w:ascii="Times New Roman" w:hAnsi="Times New Roman" w:cs="Times New Roman"/>
          <w:color w:val="1F4E79" w:themeColor="accent1" w:themeShade="80"/>
          <w:sz w:val="28"/>
          <w:szCs w:val="28"/>
        </w:rPr>
        <w:t>.</w:t>
      </w:r>
    </w:p>
    <w:p w14:paraId="752F917D" w14:textId="77777777" w:rsidR="008B7375" w:rsidRPr="00AB6345" w:rsidRDefault="008B7375" w:rsidP="008B7375">
      <w:pPr>
        <w:autoSpaceDE w:val="0"/>
        <w:autoSpaceDN w:val="0"/>
        <w:adjustRightInd w:val="0"/>
        <w:jc w:val="right"/>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أما الأنثى فتكون جاهزة للذبح خلال 90 يوما ويصل وزنها إلى</w:t>
      </w:r>
    </w:p>
    <w:p w14:paraId="3CED6803" w14:textId="7311EC36" w:rsidR="008B7375" w:rsidRDefault="008B7375" w:rsidP="008B7375">
      <w:pPr>
        <w:bidi/>
        <w:spacing w:line="271" w:lineRule="auto"/>
        <w:ind w:left="288" w:right="14"/>
        <w:rPr>
          <w:rFonts w:ascii="Times New Roman" w:hAnsi="Times New Roman" w:cs="Times New Roman"/>
          <w:color w:val="1F4E79" w:themeColor="accent1" w:themeShade="80"/>
          <w:sz w:val="28"/>
          <w:szCs w:val="28"/>
          <w:rtl/>
        </w:rPr>
      </w:pPr>
      <w:r w:rsidRPr="00AB6345">
        <w:rPr>
          <w:rFonts w:ascii="Times New Roman" w:hAnsi="Times New Roman" w:cs="Times New Roman"/>
          <w:color w:val="1F4E79" w:themeColor="accent1" w:themeShade="80"/>
          <w:sz w:val="28"/>
          <w:szCs w:val="28"/>
          <w:rtl/>
        </w:rPr>
        <w:t>ما بين 7.5 – 9.5 كلغ</w:t>
      </w:r>
    </w:p>
    <w:p w14:paraId="119FD1A6" w14:textId="3B3A94DD" w:rsidR="00B5261D" w:rsidRDefault="00B5261D" w:rsidP="00B5261D">
      <w:pPr>
        <w:bidi/>
        <w:spacing w:line="271" w:lineRule="auto"/>
        <w:ind w:left="288" w:right="14"/>
        <w:rPr>
          <w:rFonts w:ascii="Times New Roman" w:hAnsi="Times New Roman" w:cs="Times New Roman"/>
          <w:color w:val="1F4E79" w:themeColor="accent1" w:themeShade="80"/>
          <w:sz w:val="28"/>
          <w:szCs w:val="28"/>
          <w:rtl/>
        </w:rPr>
      </w:pPr>
    </w:p>
    <w:p w14:paraId="516DA7AB" w14:textId="76C62C9A" w:rsidR="00B5261D" w:rsidRDefault="00B5261D" w:rsidP="00B5261D">
      <w:pPr>
        <w:bidi/>
        <w:spacing w:line="271" w:lineRule="auto"/>
        <w:ind w:left="288" w:right="14"/>
        <w:rPr>
          <w:rFonts w:ascii="Times New Roman" w:hAnsi="Times New Roman" w:cs="Times New Roman"/>
          <w:color w:val="1F4E79" w:themeColor="accent1" w:themeShade="80"/>
          <w:sz w:val="28"/>
          <w:szCs w:val="28"/>
          <w:rtl/>
        </w:rPr>
      </w:pPr>
    </w:p>
    <w:p w14:paraId="2BA9F5D9" w14:textId="324960DF" w:rsidR="00B5261D" w:rsidRDefault="00B5261D" w:rsidP="00B5261D">
      <w:pPr>
        <w:bidi/>
        <w:spacing w:line="271" w:lineRule="auto"/>
        <w:ind w:left="288" w:right="14"/>
        <w:rPr>
          <w:rFonts w:ascii="Times New Roman" w:hAnsi="Times New Roman" w:cs="Times New Roman"/>
          <w:color w:val="1F4E79" w:themeColor="accent1" w:themeShade="80"/>
          <w:sz w:val="28"/>
          <w:szCs w:val="28"/>
          <w:rtl/>
        </w:rPr>
      </w:pPr>
    </w:p>
    <w:p w14:paraId="44161916" w14:textId="1ECD452C" w:rsidR="00B5261D" w:rsidRDefault="00B5261D" w:rsidP="00B5261D">
      <w:pPr>
        <w:bidi/>
        <w:spacing w:line="271" w:lineRule="auto"/>
        <w:ind w:left="288" w:right="14"/>
        <w:rPr>
          <w:rFonts w:ascii="Times New Roman" w:hAnsi="Times New Roman" w:cs="Times New Roman"/>
          <w:color w:val="1F4E79" w:themeColor="accent1" w:themeShade="80"/>
          <w:sz w:val="28"/>
          <w:szCs w:val="28"/>
          <w:rtl/>
        </w:rPr>
      </w:pPr>
    </w:p>
    <w:p w14:paraId="43E37D34" w14:textId="09471407" w:rsidR="00B5261D" w:rsidRDefault="00B5261D" w:rsidP="00B5261D">
      <w:pPr>
        <w:bidi/>
        <w:spacing w:line="271" w:lineRule="auto"/>
        <w:ind w:left="288" w:right="14"/>
        <w:rPr>
          <w:rFonts w:ascii="Times New Roman" w:hAnsi="Times New Roman" w:cs="Times New Roman"/>
          <w:color w:val="1F4E79" w:themeColor="accent1" w:themeShade="80"/>
          <w:sz w:val="28"/>
          <w:szCs w:val="28"/>
          <w:rtl/>
        </w:rPr>
      </w:pPr>
    </w:p>
    <w:p w14:paraId="7ABC21D0" w14:textId="77777777" w:rsidR="008B7375" w:rsidRPr="00AB6345" w:rsidRDefault="008B7375" w:rsidP="008B7375">
      <w:pPr>
        <w:tabs>
          <w:tab w:val="left" w:pos="370"/>
        </w:tabs>
        <w:bidi/>
        <w:spacing w:line="0" w:lineRule="atLeast"/>
        <w:ind w:right="370"/>
        <w:rPr>
          <w:rFonts w:ascii="Times New Roman" w:eastAsia="MS PGothic" w:hAnsi="Times New Roman" w:cs="Times New Roman"/>
          <w:color w:val="1F4E79" w:themeColor="accent1" w:themeShade="80"/>
          <w:sz w:val="28"/>
          <w:szCs w:val="28"/>
          <w:vertAlign w:val="superscript"/>
        </w:rPr>
      </w:pPr>
      <w:bookmarkStart w:id="3" w:name="page4"/>
      <w:bookmarkEnd w:id="3"/>
    </w:p>
    <w:p w14:paraId="1E6A29E4" w14:textId="77777777" w:rsidR="008B7375" w:rsidRPr="00AB6345" w:rsidRDefault="008B7375" w:rsidP="008B7375">
      <w:pPr>
        <w:numPr>
          <w:ilvl w:val="0"/>
          <w:numId w:val="26"/>
        </w:numPr>
        <w:autoSpaceDE w:val="0"/>
        <w:autoSpaceDN w:val="0"/>
        <w:bidi/>
        <w:adjustRightInd w:val="0"/>
        <w:spacing w:after="160" w:line="259" w:lineRule="auto"/>
        <w:rPr>
          <w:rFonts w:ascii="Times New Roman" w:hAnsi="Times New Roman" w:cs="Times New Roman"/>
          <w:b/>
          <w:bCs/>
          <w:color w:val="1F4E79" w:themeColor="accent1" w:themeShade="80"/>
          <w:sz w:val="28"/>
          <w:szCs w:val="28"/>
        </w:rPr>
      </w:pPr>
      <w:r w:rsidRPr="00B5261D">
        <w:rPr>
          <w:rFonts w:ascii="Times New Roman" w:hAnsi="Times New Roman" w:cs="Times New Roman"/>
          <w:b/>
          <w:bCs/>
          <w:color w:val="C45911" w:themeColor="accent2" w:themeShade="BF"/>
          <w:sz w:val="28"/>
          <w:szCs w:val="28"/>
          <w:rtl/>
        </w:rPr>
        <w:t>تحليل القطاع والسوق</w:t>
      </w:r>
      <w:r w:rsidRPr="00B5261D">
        <w:rPr>
          <w:rFonts w:ascii="Times New Roman" w:hAnsi="Times New Roman" w:cs="Times New Roman"/>
          <w:b/>
          <w:bCs/>
          <w:color w:val="C45911" w:themeColor="accent2" w:themeShade="BF"/>
          <w:sz w:val="28"/>
          <w:szCs w:val="28"/>
        </w:rPr>
        <w:t>:</w:t>
      </w:r>
    </w:p>
    <w:p w14:paraId="69D5D715"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بلغ الإنتاج العالمي السنوي من الديك الرومي حوالي 470 مليون طير في عام وذلك في عام </w:t>
      </w:r>
      <w:proofErr w:type="gramStart"/>
      <w:r w:rsidRPr="00AB6345">
        <w:rPr>
          <w:rFonts w:ascii="Times New Roman" w:hAnsi="Times New Roman" w:cs="Times New Roman"/>
          <w:color w:val="1F4E79" w:themeColor="accent1" w:themeShade="80"/>
          <w:sz w:val="28"/>
          <w:szCs w:val="28"/>
          <w:rtl/>
        </w:rPr>
        <w:t>2016 ،</w:t>
      </w:r>
      <w:proofErr w:type="gramEnd"/>
      <w:r w:rsidRPr="00AB6345">
        <w:rPr>
          <w:rFonts w:ascii="Times New Roman" w:hAnsi="Times New Roman" w:cs="Times New Roman"/>
          <w:color w:val="1F4E79" w:themeColor="accent1" w:themeShade="80"/>
          <w:sz w:val="28"/>
          <w:szCs w:val="28"/>
          <w:rtl/>
        </w:rPr>
        <w:t xml:space="preserve"> وفيما يلي</w:t>
      </w:r>
      <w:r w:rsidRPr="00AB6345">
        <w:rPr>
          <w:rFonts w:ascii="Times New Roman" w:hAnsi="Times New Roman" w:cs="Times New Roman" w:hint="cs"/>
          <w:color w:val="1F4E79" w:themeColor="accent1" w:themeShade="80"/>
          <w:sz w:val="28"/>
          <w:szCs w:val="28"/>
          <w:rtl/>
        </w:rPr>
        <w:t xml:space="preserve"> </w:t>
      </w:r>
      <w:r w:rsidRPr="00AB6345">
        <w:rPr>
          <w:rFonts w:ascii="Times New Roman" w:hAnsi="Times New Roman" w:cs="Times New Roman"/>
          <w:color w:val="1F4E79" w:themeColor="accent1" w:themeShade="80"/>
          <w:sz w:val="28"/>
          <w:szCs w:val="28"/>
          <w:rtl/>
        </w:rPr>
        <w:t>أكبر 10 دول منتجة للديك الرومي عالميا حسب آخر تقرير لمنظمة الغذاء والزراعة التابعة للأمم</w:t>
      </w:r>
    </w:p>
    <w:p w14:paraId="4BA936DE"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المتحدة</w:t>
      </w:r>
      <w:r w:rsidRPr="00AB6345">
        <w:rPr>
          <w:rFonts w:ascii="Times New Roman" w:hAnsi="Times New Roman" w:cs="Times New Roman"/>
          <w:color w:val="1F4E79" w:themeColor="accent1" w:themeShade="80"/>
          <w:sz w:val="28"/>
          <w:szCs w:val="28"/>
        </w:rPr>
        <w:t>:</w:t>
      </w:r>
    </w:p>
    <w:p w14:paraId="35AAAE41" w14:textId="77777777" w:rsidR="008B7375" w:rsidRPr="00AB6345" w:rsidRDefault="008B7375" w:rsidP="008B7375">
      <w:pPr>
        <w:bidi/>
        <w:spacing w:line="193" w:lineRule="exact"/>
        <w:rPr>
          <w:rFonts w:ascii="Times New Roman" w:hAnsi="Times New Roman" w:cs="Times New Roman"/>
          <w:color w:val="1F4E79" w:themeColor="accent1" w:themeShade="80"/>
          <w:sz w:val="28"/>
          <w:szCs w:val="28"/>
        </w:rPr>
      </w:pPr>
    </w:p>
    <w:p w14:paraId="6FEBB1A7" w14:textId="77777777" w:rsidR="008B7375" w:rsidRPr="00AB6345" w:rsidRDefault="008B7375" w:rsidP="008B7375">
      <w:pPr>
        <w:bidi/>
        <w:spacing w:line="193" w:lineRule="exact"/>
        <w:rPr>
          <w:rFonts w:ascii="Times New Roman" w:eastAsia="Times New Roman" w:hAnsi="Times New Roman" w:cs="Times New Roman"/>
          <w:color w:val="1F4E79" w:themeColor="accent1" w:themeShade="80"/>
          <w:sz w:val="28"/>
          <w:szCs w:val="28"/>
        </w:rPr>
      </w:pPr>
    </w:p>
    <w:tbl>
      <w:tblPr>
        <w:bidiVisual/>
        <w:tblW w:w="0" w:type="auto"/>
        <w:tblInd w:w="546" w:type="dxa"/>
        <w:tblLayout w:type="fixed"/>
        <w:tblCellMar>
          <w:left w:w="0" w:type="dxa"/>
          <w:right w:w="0" w:type="dxa"/>
        </w:tblCellMar>
        <w:tblLook w:val="0000" w:firstRow="0" w:lastRow="0" w:firstColumn="0" w:lastColumn="0" w:noHBand="0" w:noVBand="0"/>
      </w:tblPr>
      <w:tblGrid>
        <w:gridCol w:w="2798"/>
        <w:gridCol w:w="796"/>
        <w:gridCol w:w="1140"/>
        <w:gridCol w:w="1460"/>
        <w:gridCol w:w="2468"/>
      </w:tblGrid>
      <w:tr w:rsidR="008B7375" w:rsidRPr="00AB6345" w14:paraId="059AB6A5" w14:textId="77777777" w:rsidTr="00AA60D2">
        <w:trPr>
          <w:trHeight w:val="258"/>
        </w:trPr>
        <w:tc>
          <w:tcPr>
            <w:tcW w:w="2798" w:type="dxa"/>
            <w:tcBorders>
              <w:top w:val="single" w:sz="8" w:space="0" w:color="auto"/>
              <w:left w:val="single" w:sz="8" w:space="0" w:color="auto"/>
              <w:right w:val="single" w:sz="8" w:space="0" w:color="auto"/>
            </w:tcBorders>
            <w:shd w:val="clear" w:color="auto" w:fill="auto"/>
            <w:vAlign w:val="bottom"/>
          </w:tcPr>
          <w:p w14:paraId="400B3CCB"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tcBorders>
              <w:top w:val="single" w:sz="8" w:space="0" w:color="auto"/>
            </w:tcBorders>
            <w:shd w:val="clear" w:color="auto" w:fill="auto"/>
            <w:vAlign w:val="bottom"/>
          </w:tcPr>
          <w:p w14:paraId="0A280B9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top w:val="single" w:sz="8" w:space="0" w:color="auto"/>
              <w:right w:val="single" w:sz="8" w:space="0" w:color="auto"/>
            </w:tcBorders>
            <w:shd w:val="clear" w:color="auto" w:fill="auto"/>
            <w:vAlign w:val="bottom"/>
          </w:tcPr>
          <w:p w14:paraId="3D518383"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vMerge w:val="restart"/>
            <w:tcBorders>
              <w:top w:val="single" w:sz="8" w:space="0" w:color="auto"/>
              <w:right w:val="single" w:sz="8" w:space="0" w:color="auto"/>
            </w:tcBorders>
            <w:shd w:val="clear" w:color="auto" w:fill="auto"/>
            <w:vAlign w:val="bottom"/>
          </w:tcPr>
          <w:p w14:paraId="7B2F0264"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85"/>
                <w:sz w:val="28"/>
                <w:szCs w:val="28"/>
                <w:rtl/>
              </w:rPr>
            </w:pPr>
            <w:r w:rsidRPr="00AB6345">
              <w:rPr>
                <w:rFonts w:ascii="Times New Roman" w:eastAsia="Times New Roman" w:hAnsi="Times New Roman" w:cs="Times New Roman"/>
                <w:color w:val="1F4E79" w:themeColor="accent1" w:themeShade="80"/>
                <w:w w:val="85"/>
                <w:sz w:val="28"/>
                <w:szCs w:val="28"/>
                <w:rtl/>
              </w:rPr>
              <w:t>عدد الطيور</w:t>
            </w:r>
          </w:p>
        </w:tc>
        <w:tc>
          <w:tcPr>
            <w:tcW w:w="2468" w:type="dxa"/>
            <w:tcBorders>
              <w:top w:val="single" w:sz="8" w:space="0" w:color="auto"/>
              <w:right w:val="single" w:sz="8" w:space="0" w:color="auto"/>
            </w:tcBorders>
            <w:shd w:val="clear" w:color="auto" w:fill="auto"/>
            <w:vAlign w:val="bottom"/>
          </w:tcPr>
          <w:p w14:paraId="557BB34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النسبة المئوية</w:t>
            </w:r>
          </w:p>
        </w:tc>
      </w:tr>
      <w:tr w:rsidR="008B7375" w:rsidRPr="00AB6345" w14:paraId="7AC812DE" w14:textId="77777777" w:rsidTr="00AA60D2">
        <w:trPr>
          <w:trHeight w:val="115"/>
        </w:trPr>
        <w:tc>
          <w:tcPr>
            <w:tcW w:w="2798" w:type="dxa"/>
            <w:vMerge w:val="restart"/>
            <w:tcBorders>
              <w:left w:val="single" w:sz="8" w:space="0" w:color="auto"/>
              <w:right w:val="single" w:sz="8" w:space="0" w:color="auto"/>
            </w:tcBorders>
            <w:shd w:val="clear" w:color="auto" w:fill="auto"/>
            <w:vAlign w:val="bottom"/>
          </w:tcPr>
          <w:p w14:paraId="1B5D7C5C"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2"/>
                <w:sz w:val="28"/>
                <w:szCs w:val="28"/>
                <w:rtl/>
              </w:rPr>
            </w:pPr>
            <w:r w:rsidRPr="00AB6345">
              <w:rPr>
                <w:rFonts w:ascii="Times New Roman" w:eastAsia="Times New Roman" w:hAnsi="Times New Roman" w:cs="Times New Roman"/>
                <w:color w:val="1F4E79" w:themeColor="accent1" w:themeShade="80"/>
                <w:w w:val="72"/>
                <w:sz w:val="28"/>
                <w:szCs w:val="28"/>
                <w:rtl/>
              </w:rPr>
              <w:t>الترتيب</w:t>
            </w:r>
          </w:p>
        </w:tc>
        <w:tc>
          <w:tcPr>
            <w:tcW w:w="796" w:type="dxa"/>
            <w:shd w:val="clear" w:color="auto" w:fill="auto"/>
            <w:vAlign w:val="bottom"/>
          </w:tcPr>
          <w:p w14:paraId="6C78938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vMerge w:val="restart"/>
            <w:tcBorders>
              <w:right w:val="single" w:sz="8" w:space="0" w:color="auto"/>
            </w:tcBorders>
            <w:shd w:val="clear" w:color="auto" w:fill="auto"/>
            <w:vAlign w:val="bottom"/>
          </w:tcPr>
          <w:p w14:paraId="68C0DEDC"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84"/>
                <w:sz w:val="28"/>
                <w:szCs w:val="28"/>
                <w:rtl/>
              </w:rPr>
            </w:pPr>
            <w:r w:rsidRPr="00AB6345">
              <w:rPr>
                <w:rFonts w:ascii="Times New Roman" w:eastAsia="Times New Roman" w:hAnsi="Times New Roman" w:cs="Times New Roman"/>
                <w:color w:val="1F4E79" w:themeColor="accent1" w:themeShade="80"/>
                <w:w w:val="84"/>
                <w:sz w:val="28"/>
                <w:szCs w:val="28"/>
                <w:rtl/>
              </w:rPr>
              <w:t>الدولة</w:t>
            </w:r>
          </w:p>
        </w:tc>
        <w:tc>
          <w:tcPr>
            <w:tcW w:w="1460" w:type="dxa"/>
            <w:vMerge/>
            <w:tcBorders>
              <w:right w:val="single" w:sz="8" w:space="0" w:color="auto"/>
            </w:tcBorders>
            <w:shd w:val="clear" w:color="auto" w:fill="auto"/>
            <w:vAlign w:val="bottom"/>
          </w:tcPr>
          <w:p w14:paraId="4A3293E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vMerge w:val="restart"/>
            <w:tcBorders>
              <w:right w:val="single" w:sz="8" w:space="0" w:color="auto"/>
            </w:tcBorders>
            <w:shd w:val="clear" w:color="auto" w:fill="auto"/>
            <w:vAlign w:val="bottom"/>
          </w:tcPr>
          <w:p w14:paraId="116214E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82"/>
                <w:sz w:val="28"/>
                <w:szCs w:val="28"/>
                <w:rtl/>
              </w:rPr>
            </w:pPr>
            <w:r w:rsidRPr="00AB6345">
              <w:rPr>
                <w:rFonts w:ascii="Times New Roman" w:eastAsia="Times New Roman" w:hAnsi="Times New Roman" w:cs="Times New Roman"/>
                <w:color w:val="1F4E79" w:themeColor="accent1" w:themeShade="80"/>
                <w:w w:val="82"/>
                <w:sz w:val="28"/>
                <w:szCs w:val="28"/>
                <w:rtl/>
              </w:rPr>
              <w:t>من الإنتاج</w:t>
            </w:r>
          </w:p>
        </w:tc>
      </w:tr>
      <w:tr w:rsidR="008B7375" w:rsidRPr="00AB6345" w14:paraId="3511220C" w14:textId="77777777" w:rsidTr="00AA60D2">
        <w:trPr>
          <w:trHeight w:val="115"/>
        </w:trPr>
        <w:tc>
          <w:tcPr>
            <w:tcW w:w="2798" w:type="dxa"/>
            <w:vMerge/>
            <w:tcBorders>
              <w:left w:val="single" w:sz="8" w:space="0" w:color="auto"/>
              <w:right w:val="single" w:sz="8" w:space="0" w:color="auto"/>
            </w:tcBorders>
            <w:shd w:val="clear" w:color="auto" w:fill="auto"/>
            <w:vAlign w:val="bottom"/>
          </w:tcPr>
          <w:p w14:paraId="6888B6A6"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shd w:val="clear" w:color="auto" w:fill="auto"/>
            <w:vAlign w:val="bottom"/>
          </w:tcPr>
          <w:p w14:paraId="5FD3DCA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vMerge/>
            <w:tcBorders>
              <w:right w:val="single" w:sz="8" w:space="0" w:color="auto"/>
            </w:tcBorders>
            <w:shd w:val="clear" w:color="auto" w:fill="auto"/>
            <w:vAlign w:val="bottom"/>
          </w:tcPr>
          <w:p w14:paraId="5DC44D5A"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vMerge w:val="restart"/>
            <w:tcBorders>
              <w:right w:val="single" w:sz="8" w:space="0" w:color="auto"/>
            </w:tcBorders>
            <w:shd w:val="clear" w:color="auto" w:fill="auto"/>
            <w:vAlign w:val="bottom"/>
          </w:tcPr>
          <w:p w14:paraId="4ED8645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المنتجة سنويا</w:t>
            </w:r>
          </w:p>
        </w:tc>
        <w:tc>
          <w:tcPr>
            <w:tcW w:w="2468" w:type="dxa"/>
            <w:vMerge/>
            <w:tcBorders>
              <w:right w:val="single" w:sz="8" w:space="0" w:color="auto"/>
            </w:tcBorders>
            <w:shd w:val="clear" w:color="auto" w:fill="auto"/>
            <w:vAlign w:val="bottom"/>
          </w:tcPr>
          <w:p w14:paraId="5E8F287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3CFF3D96" w14:textId="77777777" w:rsidTr="00AA60D2">
        <w:trPr>
          <w:trHeight w:val="115"/>
        </w:trPr>
        <w:tc>
          <w:tcPr>
            <w:tcW w:w="2798" w:type="dxa"/>
            <w:tcBorders>
              <w:left w:val="single" w:sz="8" w:space="0" w:color="auto"/>
              <w:right w:val="single" w:sz="8" w:space="0" w:color="auto"/>
            </w:tcBorders>
            <w:shd w:val="clear" w:color="auto" w:fill="auto"/>
            <w:vAlign w:val="bottom"/>
          </w:tcPr>
          <w:p w14:paraId="6D53E9A4"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shd w:val="clear" w:color="auto" w:fill="auto"/>
            <w:vAlign w:val="bottom"/>
          </w:tcPr>
          <w:p w14:paraId="47373D2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right w:val="single" w:sz="8" w:space="0" w:color="auto"/>
            </w:tcBorders>
            <w:shd w:val="clear" w:color="auto" w:fill="auto"/>
            <w:vAlign w:val="bottom"/>
          </w:tcPr>
          <w:p w14:paraId="2D30DAE7"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vMerge/>
            <w:tcBorders>
              <w:right w:val="single" w:sz="8" w:space="0" w:color="auto"/>
            </w:tcBorders>
            <w:shd w:val="clear" w:color="auto" w:fill="auto"/>
            <w:vAlign w:val="bottom"/>
          </w:tcPr>
          <w:p w14:paraId="464AA76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vMerge w:val="restart"/>
            <w:tcBorders>
              <w:right w:val="single" w:sz="8" w:space="0" w:color="auto"/>
            </w:tcBorders>
            <w:shd w:val="clear" w:color="auto" w:fill="auto"/>
            <w:vAlign w:val="bottom"/>
          </w:tcPr>
          <w:p w14:paraId="39062D2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9"/>
                <w:sz w:val="28"/>
                <w:szCs w:val="28"/>
                <w:rtl/>
              </w:rPr>
            </w:pPr>
            <w:r w:rsidRPr="00AB6345">
              <w:rPr>
                <w:rFonts w:ascii="Times New Roman" w:eastAsia="Times New Roman" w:hAnsi="Times New Roman" w:cs="Times New Roman"/>
                <w:color w:val="1F4E79" w:themeColor="accent1" w:themeShade="80"/>
                <w:w w:val="79"/>
                <w:sz w:val="28"/>
                <w:szCs w:val="28"/>
                <w:rtl/>
              </w:rPr>
              <w:t>العالمي</w:t>
            </w:r>
          </w:p>
        </w:tc>
      </w:tr>
      <w:tr w:rsidR="008B7375" w:rsidRPr="00AB6345" w14:paraId="316D63B3" w14:textId="77777777" w:rsidTr="00AA60D2">
        <w:trPr>
          <w:trHeight w:val="125"/>
        </w:trPr>
        <w:tc>
          <w:tcPr>
            <w:tcW w:w="2798" w:type="dxa"/>
            <w:tcBorders>
              <w:left w:val="single" w:sz="8" w:space="0" w:color="auto"/>
              <w:bottom w:val="single" w:sz="8" w:space="0" w:color="auto"/>
              <w:right w:val="single" w:sz="8" w:space="0" w:color="auto"/>
            </w:tcBorders>
            <w:shd w:val="clear" w:color="auto" w:fill="auto"/>
            <w:vAlign w:val="bottom"/>
          </w:tcPr>
          <w:p w14:paraId="26EA661B"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tcBorders>
              <w:bottom w:val="single" w:sz="8" w:space="0" w:color="auto"/>
            </w:tcBorders>
            <w:shd w:val="clear" w:color="auto" w:fill="auto"/>
            <w:vAlign w:val="bottom"/>
          </w:tcPr>
          <w:p w14:paraId="095BDFA5"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249F7B82"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bottom w:val="single" w:sz="8" w:space="0" w:color="auto"/>
              <w:right w:val="single" w:sz="8" w:space="0" w:color="auto"/>
            </w:tcBorders>
            <w:shd w:val="clear" w:color="auto" w:fill="auto"/>
            <w:vAlign w:val="bottom"/>
          </w:tcPr>
          <w:p w14:paraId="1551F76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vMerge/>
            <w:tcBorders>
              <w:bottom w:val="single" w:sz="8" w:space="0" w:color="auto"/>
              <w:right w:val="single" w:sz="8" w:space="0" w:color="auto"/>
            </w:tcBorders>
            <w:shd w:val="clear" w:color="auto" w:fill="auto"/>
            <w:vAlign w:val="bottom"/>
          </w:tcPr>
          <w:p w14:paraId="048D07B5"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6DA2F748" w14:textId="77777777" w:rsidTr="00AA60D2">
        <w:trPr>
          <w:trHeight w:val="242"/>
        </w:trPr>
        <w:tc>
          <w:tcPr>
            <w:tcW w:w="2798" w:type="dxa"/>
            <w:tcBorders>
              <w:left w:val="single" w:sz="8" w:space="0" w:color="auto"/>
              <w:bottom w:val="single" w:sz="8" w:space="0" w:color="auto"/>
              <w:right w:val="single" w:sz="8" w:space="0" w:color="auto"/>
            </w:tcBorders>
            <w:shd w:val="clear" w:color="auto" w:fill="auto"/>
            <w:vAlign w:val="bottom"/>
          </w:tcPr>
          <w:p w14:paraId="4C96A5AA"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01</w:t>
            </w:r>
          </w:p>
        </w:tc>
        <w:tc>
          <w:tcPr>
            <w:tcW w:w="796" w:type="dxa"/>
            <w:tcBorders>
              <w:bottom w:val="single" w:sz="8" w:space="0" w:color="auto"/>
            </w:tcBorders>
            <w:shd w:val="clear" w:color="auto" w:fill="auto"/>
            <w:vAlign w:val="bottom"/>
          </w:tcPr>
          <w:p w14:paraId="4A5E4A3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1E52098F"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80"/>
                <w:sz w:val="28"/>
                <w:szCs w:val="28"/>
                <w:rtl/>
              </w:rPr>
            </w:pPr>
            <w:r w:rsidRPr="00AB6345">
              <w:rPr>
                <w:rFonts w:ascii="Times New Roman" w:eastAsia="Times New Roman" w:hAnsi="Times New Roman" w:cs="Times New Roman"/>
                <w:color w:val="1F4E79" w:themeColor="accent1" w:themeShade="80"/>
                <w:w w:val="80"/>
                <w:sz w:val="28"/>
                <w:szCs w:val="28"/>
                <w:rtl/>
              </w:rPr>
              <w:t>أمريكا</w:t>
            </w:r>
          </w:p>
        </w:tc>
        <w:tc>
          <w:tcPr>
            <w:tcW w:w="1460" w:type="dxa"/>
            <w:tcBorders>
              <w:bottom w:val="single" w:sz="8" w:space="0" w:color="auto"/>
              <w:right w:val="single" w:sz="8" w:space="0" w:color="auto"/>
            </w:tcBorders>
            <w:shd w:val="clear" w:color="auto" w:fill="auto"/>
            <w:vAlign w:val="bottom"/>
          </w:tcPr>
          <w:p w14:paraId="4C4563CD"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243,255,000</w:t>
            </w:r>
          </w:p>
        </w:tc>
        <w:tc>
          <w:tcPr>
            <w:tcW w:w="2468" w:type="dxa"/>
            <w:tcBorders>
              <w:bottom w:val="single" w:sz="8" w:space="0" w:color="auto"/>
              <w:right w:val="single" w:sz="8" w:space="0" w:color="auto"/>
            </w:tcBorders>
            <w:shd w:val="clear" w:color="auto" w:fill="auto"/>
            <w:vAlign w:val="bottom"/>
          </w:tcPr>
          <w:p w14:paraId="1D1299CC" w14:textId="77777777" w:rsidR="008B7375" w:rsidRPr="00AB6345" w:rsidRDefault="008B7375" w:rsidP="00AA60D2">
            <w:pPr>
              <w:bidi/>
              <w:spacing w:line="240"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36.13%</w:t>
            </w:r>
          </w:p>
        </w:tc>
      </w:tr>
      <w:tr w:rsidR="008B7375" w:rsidRPr="00AB6345" w14:paraId="74EE936B"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1FF56CA2"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02</w:t>
            </w:r>
          </w:p>
        </w:tc>
        <w:tc>
          <w:tcPr>
            <w:tcW w:w="796" w:type="dxa"/>
            <w:tcBorders>
              <w:bottom w:val="single" w:sz="8" w:space="0" w:color="auto"/>
            </w:tcBorders>
            <w:shd w:val="clear" w:color="auto" w:fill="auto"/>
            <w:vAlign w:val="bottom"/>
          </w:tcPr>
          <w:p w14:paraId="255556D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5F18E0F"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2"/>
                <w:sz w:val="28"/>
                <w:szCs w:val="28"/>
                <w:rtl/>
              </w:rPr>
            </w:pPr>
            <w:r w:rsidRPr="00AB6345">
              <w:rPr>
                <w:rFonts w:ascii="Times New Roman" w:eastAsia="Times New Roman" w:hAnsi="Times New Roman" w:cs="Times New Roman"/>
                <w:color w:val="1F4E79" w:themeColor="accent1" w:themeShade="80"/>
                <w:w w:val="72"/>
                <w:sz w:val="28"/>
                <w:szCs w:val="28"/>
                <w:rtl/>
              </w:rPr>
              <w:t>البرازيل</w:t>
            </w:r>
          </w:p>
        </w:tc>
        <w:tc>
          <w:tcPr>
            <w:tcW w:w="1460" w:type="dxa"/>
            <w:tcBorders>
              <w:bottom w:val="single" w:sz="8" w:space="0" w:color="auto"/>
              <w:right w:val="single" w:sz="8" w:space="0" w:color="auto"/>
            </w:tcBorders>
            <w:shd w:val="clear" w:color="auto" w:fill="auto"/>
            <w:vAlign w:val="bottom"/>
          </w:tcPr>
          <w:p w14:paraId="2EE3BD60"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90,551,000</w:t>
            </w:r>
          </w:p>
        </w:tc>
        <w:tc>
          <w:tcPr>
            <w:tcW w:w="2468" w:type="dxa"/>
            <w:tcBorders>
              <w:bottom w:val="single" w:sz="8" w:space="0" w:color="auto"/>
              <w:right w:val="single" w:sz="8" w:space="0" w:color="auto"/>
            </w:tcBorders>
            <w:shd w:val="clear" w:color="auto" w:fill="auto"/>
            <w:vAlign w:val="bottom"/>
          </w:tcPr>
          <w:p w14:paraId="71E4E33D"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13.45%</w:t>
            </w:r>
          </w:p>
        </w:tc>
      </w:tr>
      <w:tr w:rsidR="008B7375" w:rsidRPr="00AB6345" w14:paraId="2468B570"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7F9A5E3D"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03</w:t>
            </w:r>
          </w:p>
        </w:tc>
        <w:tc>
          <w:tcPr>
            <w:tcW w:w="796" w:type="dxa"/>
            <w:tcBorders>
              <w:bottom w:val="single" w:sz="8" w:space="0" w:color="auto"/>
            </w:tcBorders>
            <w:shd w:val="clear" w:color="auto" w:fill="auto"/>
            <w:vAlign w:val="bottom"/>
          </w:tcPr>
          <w:p w14:paraId="601E396D"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028E00C3"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0"/>
                <w:sz w:val="28"/>
                <w:szCs w:val="28"/>
                <w:rtl/>
              </w:rPr>
            </w:pPr>
            <w:r w:rsidRPr="00AB6345">
              <w:rPr>
                <w:rFonts w:ascii="Times New Roman" w:eastAsia="Times New Roman" w:hAnsi="Times New Roman" w:cs="Times New Roman"/>
                <w:color w:val="1F4E79" w:themeColor="accent1" w:themeShade="80"/>
                <w:w w:val="70"/>
                <w:sz w:val="28"/>
                <w:szCs w:val="28"/>
                <w:rtl/>
              </w:rPr>
              <w:t>فرنسا</w:t>
            </w:r>
          </w:p>
        </w:tc>
        <w:tc>
          <w:tcPr>
            <w:tcW w:w="1460" w:type="dxa"/>
            <w:tcBorders>
              <w:bottom w:val="single" w:sz="8" w:space="0" w:color="auto"/>
              <w:right w:val="single" w:sz="8" w:space="0" w:color="auto"/>
            </w:tcBorders>
            <w:shd w:val="clear" w:color="auto" w:fill="auto"/>
            <w:vAlign w:val="bottom"/>
          </w:tcPr>
          <w:p w14:paraId="1CBFFD7A"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52,245,000</w:t>
            </w:r>
          </w:p>
        </w:tc>
        <w:tc>
          <w:tcPr>
            <w:tcW w:w="2468" w:type="dxa"/>
            <w:tcBorders>
              <w:bottom w:val="single" w:sz="8" w:space="0" w:color="auto"/>
              <w:right w:val="single" w:sz="8" w:space="0" w:color="auto"/>
            </w:tcBorders>
            <w:shd w:val="clear" w:color="auto" w:fill="auto"/>
            <w:vAlign w:val="bottom"/>
          </w:tcPr>
          <w:p w14:paraId="0C6BF37D"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7.76%</w:t>
            </w:r>
          </w:p>
        </w:tc>
      </w:tr>
      <w:tr w:rsidR="008B7375" w:rsidRPr="00AB6345" w14:paraId="4E47BA7C"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600557E9"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04</w:t>
            </w:r>
          </w:p>
        </w:tc>
        <w:tc>
          <w:tcPr>
            <w:tcW w:w="796" w:type="dxa"/>
            <w:tcBorders>
              <w:bottom w:val="single" w:sz="8" w:space="0" w:color="auto"/>
            </w:tcBorders>
            <w:shd w:val="clear" w:color="auto" w:fill="auto"/>
            <w:vAlign w:val="bottom"/>
          </w:tcPr>
          <w:p w14:paraId="480A77C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4A13FD1"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بولندا</w:t>
            </w:r>
          </w:p>
        </w:tc>
        <w:tc>
          <w:tcPr>
            <w:tcW w:w="1460" w:type="dxa"/>
            <w:tcBorders>
              <w:bottom w:val="single" w:sz="8" w:space="0" w:color="auto"/>
              <w:right w:val="single" w:sz="8" w:space="0" w:color="auto"/>
            </w:tcBorders>
            <w:shd w:val="clear" w:color="auto" w:fill="auto"/>
            <w:vAlign w:val="bottom"/>
          </w:tcPr>
          <w:p w14:paraId="491A15CF"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37,482,000</w:t>
            </w:r>
          </w:p>
        </w:tc>
        <w:tc>
          <w:tcPr>
            <w:tcW w:w="2468" w:type="dxa"/>
            <w:tcBorders>
              <w:bottom w:val="single" w:sz="8" w:space="0" w:color="auto"/>
              <w:right w:val="single" w:sz="8" w:space="0" w:color="auto"/>
            </w:tcBorders>
            <w:shd w:val="clear" w:color="auto" w:fill="auto"/>
            <w:vAlign w:val="bottom"/>
          </w:tcPr>
          <w:p w14:paraId="08C37AB9"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5.57%</w:t>
            </w:r>
          </w:p>
        </w:tc>
      </w:tr>
      <w:tr w:rsidR="008B7375" w:rsidRPr="00AB6345" w14:paraId="3423CEB0"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30CA187D"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05</w:t>
            </w:r>
          </w:p>
        </w:tc>
        <w:tc>
          <w:tcPr>
            <w:tcW w:w="796" w:type="dxa"/>
            <w:tcBorders>
              <w:bottom w:val="single" w:sz="8" w:space="0" w:color="auto"/>
            </w:tcBorders>
            <w:shd w:val="clear" w:color="auto" w:fill="auto"/>
            <w:vAlign w:val="bottom"/>
          </w:tcPr>
          <w:p w14:paraId="541A4D66"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101821AB"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ألمانيا</w:t>
            </w:r>
          </w:p>
        </w:tc>
        <w:tc>
          <w:tcPr>
            <w:tcW w:w="1460" w:type="dxa"/>
            <w:tcBorders>
              <w:bottom w:val="single" w:sz="8" w:space="0" w:color="auto"/>
              <w:right w:val="single" w:sz="8" w:space="0" w:color="auto"/>
            </w:tcBorders>
            <w:shd w:val="clear" w:color="auto" w:fill="auto"/>
            <w:vAlign w:val="bottom"/>
          </w:tcPr>
          <w:p w14:paraId="08D047E9"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37,366,000</w:t>
            </w:r>
          </w:p>
        </w:tc>
        <w:tc>
          <w:tcPr>
            <w:tcW w:w="2468" w:type="dxa"/>
            <w:tcBorders>
              <w:bottom w:val="single" w:sz="8" w:space="0" w:color="auto"/>
              <w:right w:val="single" w:sz="8" w:space="0" w:color="auto"/>
            </w:tcBorders>
            <w:shd w:val="clear" w:color="auto" w:fill="auto"/>
            <w:vAlign w:val="bottom"/>
          </w:tcPr>
          <w:p w14:paraId="39635E42"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9"/>
                <w:sz w:val="28"/>
                <w:szCs w:val="28"/>
              </w:rPr>
            </w:pPr>
            <w:r w:rsidRPr="00AB6345">
              <w:rPr>
                <w:rFonts w:ascii="Times New Roman" w:hAnsi="Times New Roman" w:cs="Times New Roman"/>
                <w:color w:val="1F4E79" w:themeColor="accent1" w:themeShade="80"/>
                <w:w w:val="99"/>
                <w:sz w:val="28"/>
                <w:szCs w:val="28"/>
              </w:rPr>
              <w:t>5.55 %</w:t>
            </w:r>
          </w:p>
        </w:tc>
      </w:tr>
      <w:tr w:rsidR="008B7375" w:rsidRPr="00AB6345" w14:paraId="3F276C19"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5CBCFF11"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06</w:t>
            </w:r>
          </w:p>
        </w:tc>
        <w:tc>
          <w:tcPr>
            <w:tcW w:w="796" w:type="dxa"/>
            <w:tcBorders>
              <w:bottom w:val="single" w:sz="8" w:space="0" w:color="auto"/>
            </w:tcBorders>
            <w:shd w:val="clear" w:color="auto" w:fill="auto"/>
            <w:vAlign w:val="bottom"/>
          </w:tcPr>
          <w:p w14:paraId="599213C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40E9D80"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0"/>
                <w:sz w:val="28"/>
                <w:szCs w:val="28"/>
                <w:rtl/>
              </w:rPr>
            </w:pPr>
            <w:r w:rsidRPr="00AB6345">
              <w:rPr>
                <w:rFonts w:ascii="Times New Roman" w:eastAsia="Times New Roman" w:hAnsi="Times New Roman" w:cs="Times New Roman"/>
                <w:color w:val="1F4E79" w:themeColor="accent1" w:themeShade="80"/>
                <w:w w:val="70"/>
                <w:sz w:val="28"/>
                <w:szCs w:val="28"/>
                <w:rtl/>
              </w:rPr>
              <w:t>إيطاليا</w:t>
            </w:r>
          </w:p>
        </w:tc>
        <w:tc>
          <w:tcPr>
            <w:tcW w:w="1460" w:type="dxa"/>
            <w:tcBorders>
              <w:bottom w:val="single" w:sz="8" w:space="0" w:color="auto"/>
              <w:right w:val="single" w:sz="8" w:space="0" w:color="auto"/>
            </w:tcBorders>
            <w:shd w:val="clear" w:color="auto" w:fill="auto"/>
            <w:vAlign w:val="bottom"/>
          </w:tcPr>
          <w:p w14:paraId="4FBD2545"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30,944,000</w:t>
            </w:r>
          </w:p>
        </w:tc>
        <w:tc>
          <w:tcPr>
            <w:tcW w:w="2468" w:type="dxa"/>
            <w:tcBorders>
              <w:bottom w:val="single" w:sz="8" w:space="0" w:color="auto"/>
              <w:right w:val="single" w:sz="8" w:space="0" w:color="auto"/>
            </w:tcBorders>
            <w:shd w:val="clear" w:color="auto" w:fill="auto"/>
            <w:vAlign w:val="bottom"/>
          </w:tcPr>
          <w:p w14:paraId="264BA5E1"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4.60%</w:t>
            </w:r>
          </w:p>
        </w:tc>
      </w:tr>
      <w:tr w:rsidR="008B7375" w:rsidRPr="00AB6345" w14:paraId="7B59DA5C"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666AE03C"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07</w:t>
            </w:r>
          </w:p>
        </w:tc>
        <w:tc>
          <w:tcPr>
            <w:tcW w:w="796" w:type="dxa"/>
            <w:tcBorders>
              <w:bottom w:val="single" w:sz="8" w:space="0" w:color="auto"/>
            </w:tcBorders>
            <w:shd w:val="clear" w:color="auto" w:fill="auto"/>
            <w:vAlign w:val="bottom"/>
          </w:tcPr>
          <w:p w14:paraId="2D293FE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22846BAA"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6"/>
                <w:sz w:val="28"/>
                <w:szCs w:val="28"/>
                <w:rtl/>
              </w:rPr>
            </w:pPr>
            <w:r w:rsidRPr="00AB6345">
              <w:rPr>
                <w:rFonts w:ascii="Times New Roman" w:eastAsia="Times New Roman" w:hAnsi="Times New Roman" w:cs="Times New Roman"/>
                <w:color w:val="1F4E79" w:themeColor="accent1" w:themeShade="80"/>
                <w:w w:val="76"/>
                <w:sz w:val="28"/>
                <w:szCs w:val="28"/>
                <w:rtl/>
              </w:rPr>
              <w:t>اسبانيا</w:t>
            </w:r>
          </w:p>
        </w:tc>
        <w:tc>
          <w:tcPr>
            <w:tcW w:w="1460" w:type="dxa"/>
            <w:tcBorders>
              <w:bottom w:val="single" w:sz="8" w:space="0" w:color="auto"/>
              <w:right w:val="single" w:sz="8" w:space="0" w:color="auto"/>
            </w:tcBorders>
            <w:shd w:val="clear" w:color="auto" w:fill="auto"/>
            <w:vAlign w:val="bottom"/>
          </w:tcPr>
          <w:p w14:paraId="4D2312D4"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21,482,000</w:t>
            </w:r>
          </w:p>
        </w:tc>
        <w:tc>
          <w:tcPr>
            <w:tcW w:w="2468" w:type="dxa"/>
            <w:tcBorders>
              <w:bottom w:val="single" w:sz="8" w:space="0" w:color="auto"/>
              <w:right w:val="single" w:sz="8" w:space="0" w:color="auto"/>
            </w:tcBorders>
            <w:shd w:val="clear" w:color="auto" w:fill="auto"/>
            <w:vAlign w:val="bottom"/>
          </w:tcPr>
          <w:p w14:paraId="55962016"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3.19%</w:t>
            </w:r>
          </w:p>
        </w:tc>
      </w:tr>
      <w:tr w:rsidR="008B7375" w:rsidRPr="00AB6345" w14:paraId="6835F43C" w14:textId="77777777" w:rsidTr="00AA60D2">
        <w:trPr>
          <w:trHeight w:val="240"/>
        </w:trPr>
        <w:tc>
          <w:tcPr>
            <w:tcW w:w="2798" w:type="dxa"/>
            <w:tcBorders>
              <w:left w:val="single" w:sz="8" w:space="0" w:color="auto"/>
              <w:bottom w:val="single" w:sz="8" w:space="0" w:color="auto"/>
              <w:right w:val="single" w:sz="8" w:space="0" w:color="auto"/>
            </w:tcBorders>
            <w:shd w:val="clear" w:color="auto" w:fill="auto"/>
            <w:vAlign w:val="bottom"/>
          </w:tcPr>
          <w:p w14:paraId="411AEA9E" w14:textId="77777777" w:rsidR="008B7375" w:rsidRPr="00AB6345" w:rsidRDefault="008B7375" w:rsidP="00AA60D2">
            <w:pPr>
              <w:bidi/>
              <w:spacing w:line="238"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08</w:t>
            </w:r>
          </w:p>
        </w:tc>
        <w:tc>
          <w:tcPr>
            <w:tcW w:w="796" w:type="dxa"/>
            <w:tcBorders>
              <w:bottom w:val="single" w:sz="8" w:space="0" w:color="auto"/>
            </w:tcBorders>
            <w:shd w:val="clear" w:color="auto" w:fill="auto"/>
            <w:vAlign w:val="bottom"/>
          </w:tcPr>
          <w:p w14:paraId="40A7782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73B95851"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كندا</w:t>
            </w:r>
          </w:p>
        </w:tc>
        <w:tc>
          <w:tcPr>
            <w:tcW w:w="1460" w:type="dxa"/>
            <w:tcBorders>
              <w:bottom w:val="single" w:sz="8" w:space="0" w:color="auto"/>
              <w:right w:val="single" w:sz="8" w:space="0" w:color="auto"/>
            </w:tcBorders>
            <w:shd w:val="clear" w:color="auto" w:fill="auto"/>
            <w:vAlign w:val="bottom"/>
          </w:tcPr>
          <w:p w14:paraId="287E07B3" w14:textId="77777777" w:rsidR="008B7375" w:rsidRPr="00AB6345" w:rsidRDefault="008B7375" w:rsidP="00AA60D2">
            <w:pPr>
              <w:bidi/>
              <w:spacing w:line="238"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21,231,000</w:t>
            </w:r>
          </w:p>
        </w:tc>
        <w:tc>
          <w:tcPr>
            <w:tcW w:w="2468" w:type="dxa"/>
            <w:tcBorders>
              <w:bottom w:val="single" w:sz="8" w:space="0" w:color="auto"/>
              <w:right w:val="single" w:sz="8" w:space="0" w:color="auto"/>
            </w:tcBorders>
            <w:shd w:val="clear" w:color="auto" w:fill="auto"/>
            <w:vAlign w:val="bottom"/>
          </w:tcPr>
          <w:p w14:paraId="05FA23A4" w14:textId="77777777" w:rsidR="008B7375" w:rsidRPr="00AB6345" w:rsidRDefault="008B7375" w:rsidP="00AA60D2">
            <w:pPr>
              <w:bidi/>
              <w:spacing w:line="238"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3.15%</w:t>
            </w:r>
          </w:p>
        </w:tc>
      </w:tr>
      <w:tr w:rsidR="008B7375" w:rsidRPr="00AB6345" w14:paraId="67CA4386"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78E7A1B2"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09</w:t>
            </w:r>
          </w:p>
        </w:tc>
        <w:tc>
          <w:tcPr>
            <w:tcW w:w="796" w:type="dxa"/>
            <w:tcBorders>
              <w:bottom w:val="single" w:sz="8" w:space="0" w:color="auto"/>
            </w:tcBorders>
            <w:shd w:val="clear" w:color="auto" w:fill="auto"/>
            <w:vAlign w:val="bottom"/>
          </w:tcPr>
          <w:p w14:paraId="69332C3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6B331775"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بريطانيا</w:t>
            </w:r>
          </w:p>
        </w:tc>
        <w:tc>
          <w:tcPr>
            <w:tcW w:w="1460" w:type="dxa"/>
            <w:tcBorders>
              <w:bottom w:val="single" w:sz="8" w:space="0" w:color="auto"/>
              <w:right w:val="single" w:sz="8" w:space="0" w:color="auto"/>
            </w:tcBorders>
            <w:shd w:val="clear" w:color="auto" w:fill="auto"/>
            <w:vAlign w:val="bottom"/>
          </w:tcPr>
          <w:p w14:paraId="2217E488"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15,400,000</w:t>
            </w:r>
          </w:p>
        </w:tc>
        <w:tc>
          <w:tcPr>
            <w:tcW w:w="2468" w:type="dxa"/>
            <w:tcBorders>
              <w:bottom w:val="single" w:sz="8" w:space="0" w:color="auto"/>
              <w:right w:val="single" w:sz="8" w:space="0" w:color="auto"/>
            </w:tcBorders>
            <w:shd w:val="clear" w:color="auto" w:fill="auto"/>
            <w:vAlign w:val="bottom"/>
          </w:tcPr>
          <w:p w14:paraId="09A70728"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2.29%</w:t>
            </w:r>
          </w:p>
        </w:tc>
      </w:tr>
      <w:tr w:rsidR="008B7375" w:rsidRPr="00AB6345" w14:paraId="3E3BEAE1"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558D5C25"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10</w:t>
            </w:r>
          </w:p>
        </w:tc>
        <w:tc>
          <w:tcPr>
            <w:tcW w:w="796" w:type="dxa"/>
            <w:tcBorders>
              <w:bottom w:val="single" w:sz="8" w:space="0" w:color="auto"/>
            </w:tcBorders>
            <w:shd w:val="clear" w:color="auto" w:fill="auto"/>
            <w:vAlign w:val="bottom"/>
          </w:tcPr>
          <w:p w14:paraId="2B14E9E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C5F3E47"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85"/>
                <w:sz w:val="28"/>
                <w:szCs w:val="28"/>
                <w:rtl/>
              </w:rPr>
            </w:pPr>
            <w:r w:rsidRPr="00AB6345">
              <w:rPr>
                <w:rFonts w:ascii="Times New Roman" w:eastAsia="Times New Roman" w:hAnsi="Times New Roman" w:cs="Times New Roman"/>
                <w:color w:val="1F4E79" w:themeColor="accent1" w:themeShade="80"/>
                <w:w w:val="85"/>
                <w:sz w:val="28"/>
                <w:szCs w:val="28"/>
                <w:rtl/>
              </w:rPr>
              <w:t>المغرب</w:t>
            </w:r>
          </w:p>
        </w:tc>
        <w:tc>
          <w:tcPr>
            <w:tcW w:w="1460" w:type="dxa"/>
            <w:tcBorders>
              <w:bottom w:val="single" w:sz="8" w:space="0" w:color="auto"/>
              <w:right w:val="single" w:sz="8" w:space="0" w:color="auto"/>
            </w:tcBorders>
            <w:shd w:val="clear" w:color="auto" w:fill="auto"/>
            <w:vAlign w:val="bottom"/>
          </w:tcPr>
          <w:p w14:paraId="4CE51C6F"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14,323,000</w:t>
            </w:r>
          </w:p>
        </w:tc>
        <w:tc>
          <w:tcPr>
            <w:tcW w:w="2468" w:type="dxa"/>
            <w:tcBorders>
              <w:bottom w:val="single" w:sz="8" w:space="0" w:color="auto"/>
              <w:right w:val="single" w:sz="8" w:space="0" w:color="auto"/>
            </w:tcBorders>
            <w:shd w:val="clear" w:color="auto" w:fill="auto"/>
            <w:vAlign w:val="bottom"/>
          </w:tcPr>
          <w:p w14:paraId="0C80A4B8"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2.13%</w:t>
            </w:r>
          </w:p>
        </w:tc>
      </w:tr>
      <w:tr w:rsidR="008B7375" w:rsidRPr="00AB6345" w14:paraId="6691DC63" w14:textId="77777777" w:rsidTr="00AA60D2">
        <w:trPr>
          <w:trHeight w:val="250"/>
        </w:trPr>
        <w:tc>
          <w:tcPr>
            <w:tcW w:w="2798" w:type="dxa"/>
            <w:tcBorders>
              <w:left w:val="single" w:sz="8" w:space="0" w:color="auto"/>
              <w:bottom w:val="single" w:sz="8" w:space="0" w:color="auto"/>
              <w:right w:val="single" w:sz="8" w:space="0" w:color="auto"/>
            </w:tcBorders>
            <w:shd w:val="clear" w:color="auto" w:fill="auto"/>
            <w:vAlign w:val="bottom"/>
          </w:tcPr>
          <w:p w14:paraId="1BAE90E2"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19</w:t>
            </w:r>
          </w:p>
        </w:tc>
        <w:tc>
          <w:tcPr>
            <w:tcW w:w="796" w:type="dxa"/>
            <w:tcBorders>
              <w:bottom w:val="single" w:sz="8" w:space="0" w:color="auto"/>
            </w:tcBorders>
            <w:shd w:val="clear" w:color="auto" w:fill="auto"/>
            <w:vAlign w:val="bottom"/>
          </w:tcPr>
          <w:p w14:paraId="12F8EB19"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725FCC03"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تركيا</w:t>
            </w:r>
          </w:p>
        </w:tc>
        <w:tc>
          <w:tcPr>
            <w:tcW w:w="1460" w:type="dxa"/>
            <w:tcBorders>
              <w:bottom w:val="single" w:sz="8" w:space="0" w:color="auto"/>
              <w:right w:val="single" w:sz="8" w:space="0" w:color="auto"/>
            </w:tcBorders>
            <w:shd w:val="clear" w:color="auto" w:fill="auto"/>
            <w:vAlign w:val="bottom"/>
          </w:tcPr>
          <w:p w14:paraId="60227631"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4,663,000</w:t>
            </w:r>
          </w:p>
        </w:tc>
        <w:tc>
          <w:tcPr>
            <w:tcW w:w="2468" w:type="dxa"/>
            <w:tcBorders>
              <w:bottom w:val="single" w:sz="8" w:space="0" w:color="auto"/>
              <w:right w:val="single" w:sz="8" w:space="0" w:color="auto"/>
            </w:tcBorders>
            <w:shd w:val="clear" w:color="auto" w:fill="auto"/>
            <w:vAlign w:val="bottom"/>
          </w:tcPr>
          <w:p w14:paraId="251D0D3E"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9"/>
                <w:sz w:val="28"/>
                <w:szCs w:val="28"/>
              </w:rPr>
            </w:pPr>
            <w:r w:rsidRPr="00AB6345">
              <w:rPr>
                <w:rFonts w:ascii="Times New Roman" w:hAnsi="Times New Roman" w:cs="Times New Roman"/>
                <w:color w:val="1F4E79" w:themeColor="accent1" w:themeShade="80"/>
                <w:w w:val="99"/>
                <w:sz w:val="28"/>
                <w:szCs w:val="28"/>
              </w:rPr>
              <w:t>0.69%</w:t>
            </w:r>
          </w:p>
        </w:tc>
      </w:tr>
      <w:tr w:rsidR="008B7375" w:rsidRPr="00AB6345" w14:paraId="55FDAA43" w14:textId="77777777" w:rsidTr="00546D40">
        <w:trPr>
          <w:trHeight w:val="61"/>
        </w:trPr>
        <w:tc>
          <w:tcPr>
            <w:tcW w:w="3594" w:type="dxa"/>
            <w:gridSpan w:val="2"/>
            <w:tcBorders>
              <w:left w:val="single" w:sz="8" w:space="0" w:color="auto"/>
              <w:bottom w:val="single" w:sz="8" w:space="0" w:color="auto"/>
            </w:tcBorders>
            <w:shd w:val="clear" w:color="auto" w:fill="auto"/>
            <w:vAlign w:val="bottom"/>
          </w:tcPr>
          <w:p w14:paraId="04C0AC24" w14:textId="77777777" w:rsidR="008B7375" w:rsidRPr="00AB6345" w:rsidRDefault="008B7375" w:rsidP="00AA60D2">
            <w:pPr>
              <w:bidi/>
              <w:spacing w:line="0" w:lineRule="atLeast"/>
              <w:ind w:right="1300"/>
              <w:jc w:val="center"/>
              <w:rPr>
                <w:rFonts w:ascii="Times New Roman" w:eastAsia="Times New Roman" w:hAnsi="Times New Roman" w:cs="Times New Roman"/>
                <w:color w:val="1F4E79" w:themeColor="accent1" w:themeShade="80"/>
                <w:sz w:val="28"/>
                <w:szCs w:val="28"/>
                <w:rtl/>
              </w:rPr>
            </w:pPr>
            <w:r w:rsidRPr="00AB6345">
              <w:rPr>
                <w:rFonts w:ascii="Times New Roman" w:eastAsia="Times New Roman" w:hAnsi="Times New Roman" w:cs="Times New Roman"/>
                <w:color w:val="1F4E79" w:themeColor="accent1" w:themeShade="80"/>
                <w:sz w:val="28"/>
                <w:szCs w:val="28"/>
                <w:rtl/>
              </w:rPr>
              <w:t>العالم</w:t>
            </w:r>
          </w:p>
        </w:tc>
        <w:tc>
          <w:tcPr>
            <w:tcW w:w="1140" w:type="dxa"/>
            <w:tcBorders>
              <w:bottom w:val="single" w:sz="8" w:space="0" w:color="auto"/>
              <w:right w:val="single" w:sz="8" w:space="0" w:color="auto"/>
            </w:tcBorders>
            <w:shd w:val="clear" w:color="auto" w:fill="auto"/>
            <w:vAlign w:val="bottom"/>
          </w:tcPr>
          <w:p w14:paraId="6E98A350"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bottom w:val="single" w:sz="8" w:space="0" w:color="auto"/>
              <w:right w:val="single" w:sz="8" w:space="0" w:color="auto"/>
            </w:tcBorders>
            <w:shd w:val="clear" w:color="auto" w:fill="auto"/>
            <w:vAlign w:val="bottom"/>
          </w:tcPr>
          <w:p w14:paraId="70BE23C7" w14:textId="77777777" w:rsidR="008B7375" w:rsidRPr="00AB6345" w:rsidRDefault="008B7375" w:rsidP="00AA60D2">
            <w:pPr>
              <w:bidi/>
              <w:spacing w:line="240"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673,278,000</w:t>
            </w:r>
          </w:p>
        </w:tc>
        <w:tc>
          <w:tcPr>
            <w:tcW w:w="2468" w:type="dxa"/>
            <w:tcBorders>
              <w:bottom w:val="single" w:sz="8" w:space="0" w:color="auto"/>
              <w:right w:val="single" w:sz="8" w:space="0" w:color="auto"/>
            </w:tcBorders>
            <w:shd w:val="clear" w:color="auto" w:fill="auto"/>
            <w:vAlign w:val="bottom"/>
          </w:tcPr>
          <w:p w14:paraId="496F82E7"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7"/>
                <w:sz w:val="28"/>
                <w:szCs w:val="28"/>
              </w:rPr>
            </w:pPr>
            <w:r w:rsidRPr="00AB6345">
              <w:rPr>
                <w:rFonts w:ascii="Times New Roman" w:hAnsi="Times New Roman" w:cs="Times New Roman"/>
                <w:color w:val="1F4E79" w:themeColor="accent1" w:themeShade="80"/>
                <w:w w:val="97"/>
                <w:sz w:val="28"/>
                <w:szCs w:val="28"/>
              </w:rPr>
              <w:t>100%</w:t>
            </w:r>
          </w:p>
        </w:tc>
      </w:tr>
      <w:tr w:rsidR="008B7375" w:rsidRPr="00AB6345" w14:paraId="0148AED8" w14:textId="77777777" w:rsidTr="00546D40">
        <w:trPr>
          <w:trHeight w:val="259"/>
        </w:trPr>
        <w:tc>
          <w:tcPr>
            <w:tcW w:w="2798" w:type="dxa"/>
            <w:tcBorders>
              <w:bottom w:val="single" w:sz="8" w:space="0" w:color="auto"/>
            </w:tcBorders>
            <w:shd w:val="clear" w:color="auto" w:fill="auto"/>
            <w:vAlign w:val="bottom"/>
          </w:tcPr>
          <w:p w14:paraId="7F79BE14" w14:textId="77777777" w:rsidR="008B7375" w:rsidRPr="00AB6345" w:rsidRDefault="008B7375" w:rsidP="00B5261D">
            <w:pPr>
              <w:bidi/>
              <w:spacing w:line="0" w:lineRule="atLeast"/>
              <w:rPr>
                <w:rFonts w:ascii="Times New Roman" w:eastAsia="Times New Roman" w:hAnsi="Times New Roman" w:cs="Times New Roman"/>
                <w:color w:val="1F4E79" w:themeColor="accent1" w:themeShade="80"/>
                <w:sz w:val="28"/>
                <w:szCs w:val="28"/>
              </w:rPr>
            </w:pPr>
          </w:p>
        </w:tc>
        <w:tc>
          <w:tcPr>
            <w:tcW w:w="796" w:type="dxa"/>
            <w:tcBorders>
              <w:bottom w:val="single" w:sz="8" w:space="0" w:color="auto"/>
            </w:tcBorders>
            <w:shd w:val="clear" w:color="auto" w:fill="auto"/>
            <w:vAlign w:val="bottom"/>
          </w:tcPr>
          <w:p w14:paraId="7C7DFB2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tcBorders>
            <w:shd w:val="clear" w:color="auto" w:fill="auto"/>
            <w:vAlign w:val="bottom"/>
          </w:tcPr>
          <w:p w14:paraId="0817F031"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bottom w:val="single" w:sz="8" w:space="0" w:color="auto"/>
            </w:tcBorders>
            <w:shd w:val="clear" w:color="auto" w:fill="auto"/>
            <w:vAlign w:val="bottom"/>
          </w:tcPr>
          <w:p w14:paraId="19663B2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tcBorders>
              <w:bottom w:val="single" w:sz="8" w:space="0" w:color="auto"/>
            </w:tcBorders>
            <w:shd w:val="clear" w:color="auto" w:fill="auto"/>
            <w:vAlign w:val="bottom"/>
          </w:tcPr>
          <w:p w14:paraId="01F724BA"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r>
      <w:tr w:rsidR="008B7375" w:rsidRPr="00AB6345" w14:paraId="3E8D233E" w14:textId="77777777" w:rsidTr="00AA60D2">
        <w:trPr>
          <w:trHeight w:val="229"/>
        </w:trPr>
        <w:tc>
          <w:tcPr>
            <w:tcW w:w="2798" w:type="dxa"/>
            <w:tcBorders>
              <w:left w:val="single" w:sz="8" w:space="0" w:color="auto"/>
              <w:right w:val="single" w:sz="8" w:space="0" w:color="auto"/>
            </w:tcBorders>
            <w:shd w:val="clear" w:color="auto" w:fill="auto"/>
            <w:vAlign w:val="bottom"/>
          </w:tcPr>
          <w:p w14:paraId="5C683B95"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shd w:val="clear" w:color="auto" w:fill="auto"/>
            <w:vAlign w:val="bottom"/>
          </w:tcPr>
          <w:p w14:paraId="25C2ACEC"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right w:val="single" w:sz="8" w:space="0" w:color="auto"/>
            </w:tcBorders>
            <w:shd w:val="clear" w:color="auto" w:fill="auto"/>
            <w:vAlign w:val="bottom"/>
          </w:tcPr>
          <w:p w14:paraId="3870B2C0"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right w:val="single" w:sz="8" w:space="0" w:color="auto"/>
            </w:tcBorders>
            <w:shd w:val="clear" w:color="auto" w:fill="auto"/>
            <w:vAlign w:val="bottom"/>
          </w:tcPr>
          <w:p w14:paraId="5686417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tcBorders>
              <w:right w:val="single" w:sz="8" w:space="0" w:color="auto"/>
            </w:tcBorders>
            <w:shd w:val="clear" w:color="auto" w:fill="auto"/>
            <w:vAlign w:val="bottom"/>
          </w:tcPr>
          <w:p w14:paraId="778B857E"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النسبة المئوية</w:t>
            </w:r>
          </w:p>
        </w:tc>
      </w:tr>
      <w:tr w:rsidR="008B7375" w:rsidRPr="00AB6345" w14:paraId="064AC522" w14:textId="77777777" w:rsidTr="00AA60D2">
        <w:trPr>
          <w:trHeight w:val="230"/>
        </w:trPr>
        <w:tc>
          <w:tcPr>
            <w:tcW w:w="2798" w:type="dxa"/>
            <w:tcBorders>
              <w:left w:val="single" w:sz="8" w:space="0" w:color="auto"/>
              <w:right w:val="single" w:sz="8" w:space="0" w:color="auto"/>
            </w:tcBorders>
            <w:shd w:val="clear" w:color="auto" w:fill="auto"/>
            <w:vAlign w:val="bottom"/>
          </w:tcPr>
          <w:p w14:paraId="478DCDBA"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2"/>
                <w:sz w:val="28"/>
                <w:szCs w:val="28"/>
                <w:rtl/>
              </w:rPr>
            </w:pPr>
            <w:r w:rsidRPr="00AB6345">
              <w:rPr>
                <w:rFonts w:ascii="Times New Roman" w:eastAsia="Times New Roman" w:hAnsi="Times New Roman" w:cs="Times New Roman"/>
                <w:color w:val="1F4E79" w:themeColor="accent1" w:themeShade="80"/>
                <w:w w:val="72"/>
                <w:sz w:val="28"/>
                <w:szCs w:val="28"/>
                <w:rtl/>
              </w:rPr>
              <w:t>الترتيب</w:t>
            </w:r>
          </w:p>
        </w:tc>
        <w:tc>
          <w:tcPr>
            <w:tcW w:w="796" w:type="dxa"/>
            <w:shd w:val="clear" w:color="auto" w:fill="auto"/>
            <w:vAlign w:val="bottom"/>
          </w:tcPr>
          <w:p w14:paraId="261A27F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right w:val="single" w:sz="8" w:space="0" w:color="auto"/>
            </w:tcBorders>
            <w:shd w:val="clear" w:color="auto" w:fill="auto"/>
            <w:vAlign w:val="bottom"/>
          </w:tcPr>
          <w:p w14:paraId="547D29CB"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84"/>
                <w:sz w:val="28"/>
                <w:szCs w:val="28"/>
                <w:rtl/>
              </w:rPr>
            </w:pPr>
            <w:r w:rsidRPr="00AB6345">
              <w:rPr>
                <w:rFonts w:ascii="Times New Roman" w:eastAsia="Times New Roman" w:hAnsi="Times New Roman" w:cs="Times New Roman"/>
                <w:color w:val="1F4E79" w:themeColor="accent1" w:themeShade="80"/>
                <w:w w:val="84"/>
                <w:sz w:val="28"/>
                <w:szCs w:val="28"/>
                <w:rtl/>
              </w:rPr>
              <w:t>الدولة</w:t>
            </w:r>
          </w:p>
        </w:tc>
        <w:tc>
          <w:tcPr>
            <w:tcW w:w="1460" w:type="dxa"/>
            <w:tcBorders>
              <w:right w:val="single" w:sz="8" w:space="0" w:color="auto"/>
            </w:tcBorders>
            <w:shd w:val="clear" w:color="auto" w:fill="auto"/>
            <w:vAlign w:val="bottom"/>
          </w:tcPr>
          <w:p w14:paraId="60B9278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82"/>
                <w:sz w:val="28"/>
                <w:szCs w:val="28"/>
                <w:rtl/>
              </w:rPr>
            </w:pPr>
            <w:r w:rsidRPr="00AB6345">
              <w:rPr>
                <w:rFonts w:ascii="Times New Roman" w:eastAsia="Times New Roman" w:hAnsi="Times New Roman" w:cs="Times New Roman"/>
                <w:color w:val="1F4E79" w:themeColor="accent1" w:themeShade="80"/>
                <w:w w:val="82"/>
                <w:sz w:val="28"/>
                <w:szCs w:val="28"/>
                <w:rtl/>
              </w:rPr>
              <w:t>الإنتاج (طن)</w:t>
            </w:r>
          </w:p>
        </w:tc>
        <w:tc>
          <w:tcPr>
            <w:tcW w:w="2468" w:type="dxa"/>
            <w:tcBorders>
              <w:right w:val="single" w:sz="8" w:space="0" w:color="auto"/>
            </w:tcBorders>
            <w:shd w:val="clear" w:color="auto" w:fill="auto"/>
            <w:vAlign w:val="bottom"/>
          </w:tcPr>
          <w:p w14:paraId="3A2DB37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82"/>
                <w:sz w:val="28"/>
                <w:szCs w:val="28"/>
                <w:rtl/>
              </w:rPr>
            </w:pPr>
            <w:r w:rsidRPr="00AB6345">
              <w:rPr>
                <w:rFonts w:ascii="Times New Roman" w:eastAsia="Times New Roman" w:hAnsi="Times New Roman" w:cs="Times New Roman"/>
                <w:color w:val="1F4E79" w:themeColor="accent1" w:themeShade="80"/>
                <w:w w:val="82"/>
                <w:sz w:val="28"/>
                <w:szCs w:val="28"/>
                <w:rtl/>
              </w:rPr>
              <w:t>من الإنتاج</w:t>
            </w:r>
          </w:p>
        </w:tc>
      </w:tr>
      <w:tr w:rsidR="008B7375" w:rsidRPr="00AB6345" w14:paraId="164AEF76" w14:textId="77777777" w:rsidTr="00AA60D2">
        <w:trPr>
          <w:trHeight w:val="240"/>
        </w:trPr>
        <w:tc>
          <w:tcPr>
            <w:tcW w:w="2798" w:type="dxa"/>
            <w:tcBorders>
              <w:left w:val="single" w:sz="8" w:space="0" w:color="auto"/>
              <w:bottom w:val="single" w:sz="8" w:space="0" w:color="auto"/>
              <w:right w:val="single" w:sz="8" w:space="0" w:color="auto"/>
            </w:tcBorders>
            <w:shd w:val="clear" w:color="auto" w:fill="auto"/>
            <w:vAlign w:val="bottom"/>
          </w:tcPr>
          <w:p w14:paraId="7D79683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796" w:type="dxa"/>
            <w:tcBorders>
              <w:bottom w:val="single" w:sz="8" w:space="0" w:color="auto"/>
            </w:tcBorders>
            <w:shd w:val="clear" w:color="auto" w:fill="auto"/>
            <w:vAlign w:val="bottom"/>
          </w:tcPr>
          <w:p w14:paraId="359FEF0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3A1D2DB"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bottom w:val="single" w:sz="8" w:space="0" w:color="auto"/>
              <w:right w:val="single" w:sz="8" w:space="0" w:color="auto"/>
            </w:tcBorders>
            <w:shd w:val="clear" w:color="auto" w:fill="auto"/>
            <w:vAlign w:val="bottom"/>
          </w:tcPr>
          <w:p w14:paraId="02230A4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2468" w:type="dxa"/>
            <w:tcBorders>
              <w:bottom w:val="single" w:sz="8" w:space="0" w:color="auto"/>
              <w:right w:val="single" w:sz="8" w:space="0" w:color="auto"/>
            </w:tcBorders>
            <w:shd w:val="clear" w:color="auto" w:fill="auto"/>
            <w:vAlign w:val="bottom"/>
          </w:tcPr>
          <w:p w14:paraId="154F17A6"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w w:val="79"/>
                <w:sz w:val="28"/>
                <w:szCs w:val="28"/>
                <w:rtl/>
              </w:rPr>
            </w:pPr>
            <w:r w:rsidRPr="00AB6345">
              <w:rPr>
                <w:rFonts w:ascii="Times New Roman" w:eastAsia="Times New Roman" w:hAnsi="Times New Roman" w:cs="Times New Roman"/>
                <w:color w:val="1F4E79" w:themeColor="accent1" w:themeShade="80"/>
                <w:w w:val="79"/>
                <w:sz w:val="28"/>
                <w:szCs w:val="28"/>
                <w:rtl/>
              </w:rPr>
              <w:t>العالمي</w:t>
            </w:r>
          </w:p>
        </w:tc>
      </w:tr>
      <w:tr w:rsidR="008B7375" w:rsidRPr="00AB6345" w14:paraId="4F6BD772" w14:textId="77777777" w:rsidTr="00AA60D2">
        <w:trPr>
          <w:trHeight w:val="242"/>
        </w:trPr>
        <w:tc>
          <w:tcPr>
            <w:tcW w:w="2798" w:type="dxa"/>
            <w:tcBorders>
              <w:left w:val="single" w:sz="8" w:space="0" w:color="auto"/>
              <w:bottom w:val="single" w:sz="8" w:space="0" w:color="auto"/>
              <w:right w:val="single" w:sz="8" w:space="0" w:color="auto"/>
            </w:tcBorders>
            <w:shd w:val="clear" w:color="auto" w:fill="auto"/>
            <w:vAlign w:val="bottom"/>
          </w:tcPr>
          <w:p w14:paraId="53D1362B"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01</w:t>
            </w:r>
          </w:p>
        </w:tc>
        <w:tc>
          <w:tcPr>
            <w:tcW w:w="796" w:type="dxa"/>
            <w:tcBorders>
              <w:bottom w:val="single" w:sz="8" w:space="0" w:color="auto"/>
            </w:tcBorders>
            <w:shd w:val="clear" w:color="auto" w:fill="auto"/>
            <w:vAlign w:val="bottom"/>
          </w:tcPr>
          <w:p w14:paraId="1C17E138"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B27F3C3"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80"/>
                <w:sz w:val="28"/>
                <w:szCs w:val="28"/>
                <w:rtl/>
              </w:rPr>
            </w:pPr>
            <w:r w:rsidRPr="00AB6345">
              <w:rPr>
                <w:rFonts w:ascii="Times New Roman" w:eastAsia="Times New Roman" w:hAnsi="Times New Roman" w:cs="Times New Roman"/>
                <w:color w:val="1F4E79" w:themeColor="accent1" w:themeShade="80"/>
                <w:w w:val="80"/>
                <w:sz w:val="28"/>
                <w:szCs w:val="28"/>
                <w:rtl/>
              </w:rPr>
              <w:t>أمريكا</w:t>
            </w:r>
          </w:p>
        </w:tc>
        <w:tc>
          <w:tcPr>
            <w:tcW w:w="1460" w:type="dxa"/>
            <w:tcBorders>
              <w:bottom w:val="single" w:sz="8" w:space="0" w:color="auto"/>
              <w:right w:val="single" w:sz="8" w:space="0" w:color="auto"/>
            </w:tcBorders>
            <w:shd w:val="clear" w:color="auto" w:fill="auto"/>
            <w:vAlign w:val="bottom"/>
          </w:tcPr>
          <w:p w14:paraId="26BF788D"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2,712,976</w:t>
            </w:r>
          </w:p>
        </w:tc>
        <w:tc>
          <w:tcPr>
            <w:tcW w:w="2468" w:type="dxa"/>
            <w:tcBorders>
              <w:bottom w:val="single" w:sz="8" w:space="0" w:color="auto"/>
              <w:right w:val="single" w:sz="8" w:space="0" w:color="auto"/>
            </w:tcBorders>
            <w:shd w:val="clear" w:color="auto" w:fill="auto"/>
            <w:vAlign w:val="bottom"/>
          </w:tcPr>
          <w:p w14:paraId="1A80849A" w14:textId="77777777" w:rsidR="008B7375" w:rsidRPr="00AB6345" w:rsidRDefault="008B7375" w:rsidP="00AA60D2">
            <w:pPr>
              <w:bidi/>
              <w:spacing w:line="240"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44.76%</w:t>
            </w:r>
          </w:p>
        </w:tc>
      </w:tr>
      <w:tr w:rsidR="008B7375" w:rsidRPr="00AB6345" w14:paraId="38591FC3"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7734FF89"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02</w:t>
            </w:r>
          </w:p>
        </w:tc>
        <w:tc>
          <w:tcPr>
            <w:tcW w:w="796" w:type="dxa"/>
            <w:tcBorders>
              <w:bottom w:val="single" w:sz="8" w:space="0" w:color="auto"/>
            </w:tcBorders>
            <w:shd w:val="clear" w:color="auto" w:fill="auto"/>
            <w:vAlign w:val="bottom"/>
          </w:tcPr>
          <w:p w14:paraId="473C23C7"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6935709E"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2"/>
                <w:sz w:val="28"/>
                <w:szCs w:val="28"/>
                <w:rtl/>
              </w:rPr>
            </w:pPr>
            <w:r w:rsidRPr="00AB6345">
              <w:rPr>
                <w:rFonts w:ascii="Times New Roman" w:eastAsia="Times New Roman" w:hAnsi="Times New Roman" w:cs="Times New Roman"/>
                <w:color w:val="1F4E79" w:themeColor="accent1" w:themeShade="80"/>
                <w:w w:val="72"/>
                <w:sz w:val="28"/>
                <w:szCs w:val="28"/>
                <w:rtl/>
              </w:rPr>
              <w:t>البرازيل</w:t>
            </w:r>
          </w:p>
        </w:tc>
        <w:tc>
          <w:tcPr>
            <w:tcW w:w="1460" w:type="dxa"/>
            <w:tcBorders>
              <w:bottom w:val="single" w:sz="8" w:space="0" w:color="auto"/>
              <w:right w:val="single" w:sz="8" w:space="0" w:color="auto"/>
            </w:tcBorders>
            <w:shd w:val="clear" w:color="auto" w:fill="auto"/>
            <w:vAlign w:val="bottom"/>
          </w:tcPr>
          <w:p w14:paraId="422E49BF"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596,302</w:t>
            </w:r>
          </w:p>
        </w:tc>
        <w:tc>
          <w:tcPr>
            <w:tcW w:w="2468" w:type="dxa"/>
            <w:tcBorders>
              <w:bottom w:val="single" w:sz="8" w:space="0" w:color="auto"/>
              <w:right w:val="single" w:sz="8" w:space="0" w:color="auto"/>
            </w:tcBorders>
            <w:shd w:val="clear" w:color="auto" w:fill="auto"/>
            <w:vAlign w:val="bottom"/>
          </w:tcPr>
          <w:p w14:paraId="04CFF0E4"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9.84%</w:t>
            </w:r>
          </w:p>
        </w:tc>
      </w:tr>
      <w:tr w:rsidR="008B7375" w:rsidRPr="00AB6345" w14:paraId="248DB1DA"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4E2459E0"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03</w:t>
            </w:r>
          </w:p>
        </w:tc>
        <w:tc>
          <w:tcPr>
            <w:tcW w:w="796" w:type="dxa"/>
            <w:tcBorders>
              <w:bottom w:val="single" w:sz="8" w:space="0" w:color="auto"/>
            </w:tcBorders>
            <w:shd w:val="clear" w:color="auto" w:fill="auto"/>
            <w:vAlign w:val="bottom"/>
          </w:tcPr>
          <w:p w14:paraId="6398BEA4"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75D6725D"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ألمانيا</w:t>
            </w:r>
          </w:p>
        </w:tc>
        <w:tc>
          <w:tcPr>
            <w:tcW w:w="1460" w:type="dxa"/>
            <w:tcBorders>
              <w:bottom w:val="single" w:sz="8" w:space="0" w:color="auto"/>
              <w:right w:val="single" w:sz="8" w:space="0" w:color="auto"/>
            </w:tcBorders>
            <w:shd w:val="clear" w:color="auto" w:fill="auto"/>
            <w:vAlign w:val="bottom"/>
          </w:tcPr>
          <w:p w14:paraId="3EEE635B"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487,100</w:t>
            </w:r>
          </w:p>
        </w:tc>
        <w:tc>
          <w:tcPr>
            <w:tcW w:w="2468" w:type="dxa"/>
            <w:tcBorders>
              <w:bottom w:val="single" w:sz="8" w:space="0" w:color="auto"/>
              <w:right w:val="single" w:sz="8" w:space="0" w:color="auto"/>
            </w:tcBorders>
            <w:shd w:val="clear" w:color="auto" w:fill="auto"/>
            <w:vAlign w:val="bottom"/>
          </w:tcPr>
          <w:p w14:paraId="5A66606A"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8.04%</w:t>
            </w:r>
          </w:p>
        </w:tc>
      </w:tr>
      <w:tr w:rsidR="008B7375" w:rsidRPr="00AB6345" w14:paraId="6F35C914"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6AECCEE3"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04</w:t>
            </w:r>
          </w:p>
        </w:tc>
        <w:tc>
          <w:tcPr>
            <w:tcW w:w="796" w:type="dxa"/>
            <w:tcBorders>
              <w:bottom w:val="single" w:sz="8" w:space="0" w:color="auto"/>
            </w:tcBorders>
            <w:shd w:val="clear" w:color="auto" w:fill="auto"/>
            <w:vAlign w:val="bottom"/>
          </w:tcPr>
          <w:p w14:paraId="19C9BA60"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6AFFBB88"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0"/>
                <w:sz w:val="28"/>
                <w:szCs w:val="28"/>
                <w:rtl/>
              </w:rPr>
            </w:pPr>
            <w:r w:rsidRPr="00AB6345">
              <w:rPr>
                <w:rFonts w:ascii="Times New Roman" w:eastAsia="Times New Roman" w:hAnsi="Times New Roman" w:cs="Times New Roman"/>
                <w:color w:val="1F4E79" w:themeColor="accent1" w:themeShade="80"/>
                <w:w w:val="70"/>
                <w:sz w:val="28"/>
                <w:szCs w:val="28"/>
                <w:rtl/>
              </w:rPr>
              <w:t>فرنسا</w:t>
            </w:r>
          </w:p>
        </w:tc>
        <w:tc>
          <w:tcPr>
            <w:tcW w:w="1460" w:type="dxa"/>
            <w:tcBorders>
              <w:bottom w:val="single" w:sz="8" w:space="0" w:color="auto"/>
              <w:right w:val="single" w:sz="8" w:space="0" w:color="auto"/>
            </w:tcBorders>
            <w:shd w:val="clear" w:color="auto" w:fill="auto"/>
            <w:vAlign w:val="bottom"/>
          </w:tcPr>
          <w:p w14:paraId="6FCA3542"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393,287</w:t>
            </w:r>
          </w:p>
        </w:tc>
        <w:tc>
          <w:tcPr>
            <w:tcW w:w="2468" w:type="dxa"/>
            <w:tcBorders>
              <w:bottom w:val="single" w:sz="8" w:space="0" w:color="auto"/>
              <w:right w:val="single" w:sz="8" w:space="0" w:color="auto"/>
            </w:tcBorders>
            <w:shd w:val="clear" w:color="auto" w:fill="auto"/>
            <w:vAlign w:val="bottom"/>
          </w:tcPr>
          <w:p w14:paraId="3B6A11B3"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6.49%</w:t>
            </w:r>
          </w:p>
        </w:tc>
      </w:tr>
      <w:tr w:rsidR="008B7375" w:rsidRPr="00AB6345" w14:paraId="3FD58B45" w14:textId="77777777" w:rsidTr="00AA60D2">
        <w:trPr>
          <w:trHeight w:val="240"/>
        </w:trPr>
        <w:tc>
          <w:tcPr>
            <w:tcW w:w="2798" w:type="dxa"/>
            <w:tcBorders>
              <w:left w:val="single" w:sz="8" w:space="0" w:color="auto"/>
              <w:bottom w:val="single" w:sz="8" w:space="0" w:color="auto"/>
              <w:right w:val="single" w:sz="8" w:space="0" w:color="auto"/>
            </w:tcBorders>
            <w:shd w:val="clear" w:color="auto" w:fill="auto"/>
            <w:vAlign w:val="bottom"/>
          </w:tcPr>
          <w:p w14:paraId="7D700849" w14:textId="77777777" w:rsidR="008B7375" w:rsidRPr="00AB6345" w:rsidRDefault="008B7375" w:rsidP="00AA60D2">
            <w:pPr>
              <w:bidi/>
              <w:spacing w:line="238"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05</w:t>
            </w:r>
          </w:p>
        </w:tc>
        <w:tc>
          <w:tcPr>
            <w:tcW w:w="796" w:type="dxa"/>
            <w:tcBorders>
              <w:bottom w:val="single" w:sz="8" w:space="0" w:color="auto"/>
            </w:tcBorders>
            <w:shd w:val="clear" w:color="auto" w:fill="auto"/>
            <w:vAlign w:val="bottom"/>
          </w:tcPr>
          <w:p w14:paraId="4DFADAD2"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2BA97F56"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0"/>
                <w:sz w:val="28"/>
                <w:szCs w:val="28"/>
                <w:rtl/>
              </w:rPr>
            </w:pPr>
            <w:r w:rsidRPr="00AB6345">
              <w:rPr>
                <w:rFonts w:ascii="Times New Roman" w:eastAsia="Times New Roman" w:hAnsi="Times New Roman" w:cs="Times New Roman"/>
                <w:color w:val="1F4E79" w:themeColor="accent1" w:themeShade="80"/>
                <w:w w:val="70"/>
                <w:sz w:val="28"/>
                <w:szCs w:val="28"/>
                <w:rtl/>
              </w:rPr>
              <w:t>إيطاليا</w:t>
            </w:r>
          </w:p>
        </w:tc>
        <w:tc>
          <w:tcPr>
            <w:tcW w:w="1460" w:type="dxa"/>
            <w:tcBorders>
              <w:bottom w:val="single" w:sz="8" w:space="0" w:color="auto"/>
              <w:right w:val="single" w:sz="8" w:space="0" w:color="auto"/>
            </w:tcBorders>
            <w:shd w:val="clear" w:color="auto" w:fill="auto"/>
            <w:vAlign w:val="bottom"/>
          </w:tcPr>
          <w:p w14:paraId="2086BFF0" w14:textId="77777777" w:rsidR="008B7375" w:rsidRPr="00AB6345" w:rsidRDefault="008B7375" w:rsidP="00AA60D2">
            <w:pPr>
              <w:bidi/>
              <w:spacing w:line="238"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331,859</w:t>
            </w:r>
          </w:p>
        </w:tc>
        <w:tc>
          <w:tcPr>
            <w:tcW w:w="2468" w:type="dxa"/>
            <w:tcBorders>
              <w:bottom w:val="single" w:sz="8" w:space="0" w:color="auto"/>
              <w:right w:val="single" w:sz="8" w:space="0" w:color="auto"/>
            </w:tcBorders>
            <w:shd w:val="clear" w:color="auto" w:fill="auto"/>
            <w:vAlign w:val="bottom"/>
          </w:tcPr>
          <w:p w14:paraId="6C7E2EC7" w14:textId="77777777" w:rsidR="008B7375" w:rsidRPr="00AB6345" w:rsidRDefault="008B7375" w:rsidP="00AA60D2">
            <w:pPr>
              <w:bidi/>
              <w:spacing w:line="238"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5.48%</w:t>
            </w:r>
          </w:p>
        </w:tc>
      </w:tr>
      <w:tr w:rsidR="008B7375" w:rsidRPr="00AB6345" w14:paraId="5527F2C4"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7E4C9D05"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06</w:t>
            </w:r>
          </w:p>
        </w:tc>
        <w:tc>
          <w:tcPr>
            <w:tcW w:w="796" w:type="dxa"/>
            <w:tcBorders>
              <w:bottom w:val="single" w:sz="8" w:space="0" w:color="auto"/>
            </w:tcBorders>
            <w:shd w:val="clear" w:color="auto" w:fill="auto"/>
            <w:vAlign w:val="bottom"/>
          </w:tcPr>
          <w:p w14:paraId="5C30C98B"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6B0B5BB"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6"/>
                <w:sz w:val="28"/>
                <w:szCs w:val="28"/>
                <w:rtl/>
              </w:rPr>
            </w:pPr>
            <w:r w:rsidRPr="00AB6345">
              <w:rPr>
                <w:rFonts w:ascii="Times New Roman" w:eastAsia="Times New Roman" w:hAnsi="Times New Roman" w:cs="Times New Roman"/>
                <w:color w:val="1F4E79" w:themeColor="accent1" w:themeShade="80"/>
                <w:w w:val="76"/>
                <w:sz w:val="28"/>
                <w:szCs w:val="28"/>
                <w:rtl/>
              </w:rPr>
              <w:t>اسبانيا</w:t>
            </w:r>
          </w:p>
        </w:tc>
        <w:tc>
          <w:tcPr>
            <w:tcW w:w="1460" w:type="dxa"/>
            <w:tcBorders>
              <w:bottom w:val="single" w:sz="8" w:space="0" w:color="auto"/>
              <w:right w:val="single" w:sz="8" w:space="0" w:color="auto"/>
            </w:tcBorders>
            <w:shd w:val="clear" w:color="auto" w:fill="auto"/>
            <w:vAlign w:val="bottom"/>
          </w:tcPr>
          <w:p w14:paraId="5438B7C6"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192,629</w:t>
            </w:r>
          </w:p>
        </w:tc>
        <w:tc>
          <w:tcPr>
            <w:tcW w:w="2468" w:type="dxa"/>
            <w:tcBorders>
              <w:bottom w:val="single" w:sz="8" w:space="0" w:color="auto"/>
              <w:right w:val="single" w:sz="8" w:space="0" w:color="auto"/>
            </w:tcBorders>
            <w:shd w:val="clear" w:color="auto" w:fill="auto"/>
            <w:vAlign w:val="bottom"/>
          </w:tcPr>
          <w:p w14:paraId="1EEF15E7"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3.18%</w:t>
            </w:r>
          </w:p>
        </w:tc>
      </w:tr>
      <w:tr w:rsidR="008B7375" w:rsidRPr="00AB6345" w14:paraId="4A252549"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78993DB7"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07</w:t>
            </w:r>
          </w:p>
        </w:tc>
        <w:tc>
          <w:tcPr>
            <w:tcW w:w="796" w:type="dxa"/>
            <w:tcBorders>
              <w:bottom w:val="single" w:sz="8" w:space="0" w:color="auto"/>
            </w:tcBorders>
            <w:shd w:val="clear" w:color="auto" w:fill="auto"/>
            <w:vAlign w:val="bottom"/>
          </w:tcPr>
          <w:p w14:paraId="29E180A1"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4B1070BC"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بولندا</w:t>
            </w:r>
          </w:p>
        </w:tc>
        <w:tc>
          <w:tcPr>
            <w:tcW w:w="1460" w:type="dxa"/>
            <w:tcBorders>
              <w:bottom w:val="single" w:sz="8" w:space="0" w:color="auto"/>
              <w:right w:val="single" w:sz="8" w:space="0" w:color="auto"/>
            </w:tcBorders>
            <w:shd w:val="clear" w:color="auto" w:fill="auto"/>
            <w:vAlign w:val="bottom"/>
          </w:tcPr>
          <w:p w14:paraId="50C1CABE"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178,537</w:t>
            </w:r>
          </w:p>
        </w:tc>
        <w:tc>
          <w:tcPr>
            <w:tcW w:w="2468" w:type="dxa"/>
            <w:tcBorders>
              <w:bottom w:val="single" w:sz="8" w:space="0" w:color="auto"/>
              <w:right w:val="single" w:sz="8" w:space="0" w:color="auto"/>
            </w:tcBorders>
            <w:shd w:val="clear" w:color="auto" w:fill="auto"/>
            <w:vAlign w:val="bottom"/>
          </w:tcPr>
          <w:p w14:paraId="358BAAD3"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2.95%</w:t>
            </w:r>
          </w:p>
        </w:tc>
      </w:tr>
      <w:tr w:rsidR="008B7375" w:rsidRPr="00AB6345" w14:paraId="6481B2D6"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0E144A0C"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08</w:t>
            </w:r>
          </w:p>
        </w:tc>
        <w:tc>
          <w:tcPr>
            <w:tcW w:w="796" w:type="dxa"/>
            <w:tcBorders>
              <w:bottom w:val="single" w:sz="8" w:space="0" w:color="auto"/>
            </w:tcBorders>
            <w:shd w:val="clear" w:color="auto" w:fill="auto"/>
            <w:vAlign w:val="bottom"/>
          </w:tcPr>
          <w:p w14:paraId="3B6970BF"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71726AD"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كندا</w:t>
            </w:r>
          </w:p>
        </w:tc>
        <w:tc>
          <w:tcPr>
            <w:tcW w:w="1460" w:type="dxa"/>
            <w:tcBorders>
              <w:bottom w:val="single" w:sz="8" w:space="0" w:color="auto"/>
              <w:right w:val="single" w:sz="8" w:space="0" w:color="auto"/>
            </w:tcBorders>
            <w:shd w:val="clear" w:color="auto" w:fill="auto"/>
            <w:vAlign w:val="bottom"/>
          </w:tcPr>
          <w:p w14:paraId="2E33AC24"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168,547</w:t>
            </w:r>
          </w:p>
        </w:tc>
        <w:tc>
          <w:tcPr>
            <w:tcW w:w="2468" w:type="dxa"/>
            <w:tcBorders>
              <w:bottom w:val="single" w:sz="8" w:space="0" w:color="auto"/>
              <w:right w:val="single" w:sz="8" w:space="0" w:color="auto"/>
            </w:tcBorders>
            <w:shd w:val="clear" w:color="auto" w:fill="auto"/>
            <w:vAlign w:val="bottom"/>
          </w:tcPr>
          <w:p w14:paraId="0F5FAD22"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2.78%</w:t>
            </w:r>
          </w:p>
        </w:tc>
      </w:tr>
      <w:tr w:rsidR="008B7375" w:rsidRPr="00AB6345" w14:paraId="4CB4BDD5"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5EB6B281"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09</w:t>
            </w:r>
          </w:p>
        </w:tc>
        <w:tc>
          <w:tcPr>
            <w:tcW w:w="796" w:type="dxa"/>
            <w:tcBorders>
              <w:bottom w:val="single" w:sz="8" w:space="0" w:color="auto"/>
            </w:tcBorders>
            <w:shd w:val="clear" w:color="auto" w:fill="auto"/>
            <w:vAlign w:val="bottom"/>
          </w:tcPr>
          <w:p w14:paraId="21EAD4E2"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48F5A9A8" w14:textId="77777777" w:rsidR="008B7375" w:rsidRPr="00AB6345" w:rsidRDefault="008B7375" w:rsidP="00AA60D2">
            <w:pPr>
              <w:bidi/>
              <w:spacing w:line="0" w:lineRule="atLeast"/>
              <w:ind w:left="230"/>
              <w:rPr>
                <w:rFonts w:ascii="Times New Roman" w:eastAsia="Times New Roman" w:hAnsi="Times New Roman" w:cs="Times New Roman"/>
                <w:color w:val="1F4E79" w:themeColor="accent1" w:themeShade="80"/>
                <w:w w:val="73"/>
                <w:sz w:val="28"/>
                <w:szCs w:val="28"/>
                <w:rtl/>
              </w:rPr>
            </w:pPr>
            <w:r w:rsidRPr="00AB6345">
              <w:rPr>
                <w:rFonts w:ascii="Times New Roman" w:eastAsia="Times New Roman" w:hAnsi="Times New Roman" w:cs="Times New Roman"/>
                <w:color w:val="1F4E79" w:themeColor="accent1" w:themeShade="80"/>
                <w:w w:val="73"/>
                <w:sz w:val="28"/>
                <w:szCs w:val="28"/>
                <w:rtl/>
              </w:rPr>
              <w:t>بريطانيا</w:t>
            </w:r>
          </w:p>
        </w:tc>
        <w:tc>
          <w:tcPr>
            <w:tcW w:w="1460" w:type="dxa"/>
            <w:tcBorders>
              <w:bottom w:val="single" w:sz="8" w:space="0" w:color="auto"/>
              <w:right w:val="single" w:sz="8" w:space="0" w:color="auto"/>
            </w:tcBorders>
            <w:shd w:val="clear" w:color="auto" w:fill="auto"/>
            <w:vAlign w:val="bottom"/>
          </w:tcPr>
          <w:p w14:paraId="137A7DC8"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164,000</w:t>
            </w:r>
          </w:p>
        </w:tc>
        <w:tc>
          <w:tcPr>
            <w:tcW w:w="2468" w:type="dxa"/>
            <w:tcBorders>
              <w:bottom w:val="single" w:sz="8" w:space="0" w:color="auto"/>
              <w:right w:val="single" w:sz="8" w:space="0" w:color="auto"/>
            </w:tcBorders>
            <w:shd w:val="clear" w:color="auto" w:fill="auto"/>
            <w:vAlign w:val="bottom"/>
          </w:tcPr>
          <w:p w14:paraId="5D381CC6"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2.71%</w:t>
            </w:r>
          </w:p>
        </w:tc>
      </w:tr>
      <w:tr w:rsidR="008B7375" w:rsidRPr="00AB6345" w14:paraId="394E4D5A" w14:textId="77777777" w:rsidTr="00AA60D2">
        <w:trPr>
          <w:trHeight w:val="239"/>
        </w:trPr>
        <w:tc>
          <w:tcPr>
            <w:tcW w:w="2798" w:type="dxa"/>
            <w:tcBorders>
              <w:left w:val="single" w:sz="8" w:space="0" w:color="auto"/>
              <w:bottom w:val="single" w:sz="8" w:space="0" w:color="auto"/>
              <w:right w:val="single" w:sz="8" w:space="0" w:color="auto"/>
            </w:tcBorders>
            <w:shd w:val="clear" w:color="auto" w:fill="auto"/>
            <w:vAlign w:val="bottom"/>
          </w:tcPr>
          <w:p w14:paraId="4CE36F6B"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10</w:t>
            </w:r>
          </w:p>
        </w:tc>
        <w:tc>
          <w:tcPr>
            <w:tcW w:w="796" w:type="dxa"/>
            <w:tcBorders>
              <w:bottom w:val="single" w:sz="8" w:space="0" w:color="auto"/>
            </w:tcBorders>
            <w:shd w:val="clear" w:color="auto" w:fill="auto"/>
            <w:vAlign w:val="bottom"/>
          </w:tcPr>
          <w:p w14:paraId="4C3629F2"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54F40D18"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2"/>
                <w:sz w:val="28"/>
                <w:szCs w:val="28"/>
                <w:rtl/>
              </w:rPr>
            </w:pPr>
            <w:r w:rsidRPr="00AB6345">
              <w:rPr>
                <w:rFonts w:ascii="Times New Roman" w:eastAsia="Times New Roman" w:hAnsi="Times New Roman" w:cs="Times New Roman"/>
                <w:color w:val="1F4E79" w:themeColor="accent1" w:themeShade="80"/>
                <w:w w:val="72"/>
                <w:sz w:val="28"/>
                <w:szCs w:val="28"/>
                <w:rtl/>
              </w:rPr>
              <w:t>تشيلي</w:t>
            </w:r>
          </w:p>
        </w:tc>
        <w:tc>
          <w:tcPr>
            <w:tcW w:w="1460" w:type="dxa"/>
            <w:tcBorders>
              <w:bottom w:val="single" w:sz="8" w:space="0" w:color="auto"/>
              <w:right w:val="single" w:sz="8" w:space="0" w:color="auto"/>
            </w:tcBorders>
            <w:shd w:val="clear" w:color="auto" w:fill="auto"/>
            <w:vAlign w:val="bottom"/>
          </w:tcPr>
          <w:p w14:paraId="31A725F0"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112,768</w:t>
            </w:r>
          </w:p>
        </w:tc>
        <w:tc>
          <w:tcPr>
            <w:tcW w:w="2468" w:type="dxa"/>
            <w:tcBorders>
              <w:bottom w:val="single" w:sz="8" w:space="0" w:color="auto"/>
              <w:right w:val="single" w:sz="8" w:space="0" w:color="auto"/>
            </w:tcBorders>
            <w:shd w:val="clear" w:color="auto" w:fill="auto"/>
            <w:vAlign w:val="bottom"/>
          </w:tcPr>
          <w:p w14:paraId="74674851"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1.86%</w:t>
            </w:r>
          </w:p>
        </w:tc>
      </w:tr>
      <w:tr w:rsidR="008B7375" w:rsidRPr="00AB6345" w14:paraId="183A0456" w14:textId="77777777" w:rsidTr="00AA60D2">
        <w:trPr>
          <w:trHeight w:val="250"/>
        </w:trPr>
        <w:tc>
          <w:tcPr>
            <w:tcW w:w="2798" w:type="dxa"/>
            <w:tcBorders>
              <w:left w:val="single" w:sz="8" w:space="0" w:color="auto"/>
              <w:bottom w:val="single" w:sz="8" w:space="0" w:color="auto"/>
              <w:right w:val="single" w:sz="8" w:space="0" w:color="auto"/>
            </w:tcBorders>
            <w:shd w:val="clear" w:color="auto" w:fill="auto"/>
            <w:vAlign w:val="bottom"/>
          </w:tcPr>
          <w:p w14:paraId="0BFA4E57"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8"/>
                <w:sz w:val="28"/>
                <w:szCs w:val="28"/>
              </w:rPr>
            </w:pPr>
            <w:r w:rsidRPr="00AB6345">
              <w:rPr>
                <w:rFonts w:ascii="Times New Roman" w:hAnsi="Times New Roman" w:cs="Times New Roman"/>
                <w:color w:val="1F4E79" w:themeColor="accent1" w:themeShade="80"/>
                <w:w w:val="98"/>
                <w:sz w:val="28"/>
                <w:szCs w:val="28"/>
              </w:rPr>
              <w:t>16</w:t>
            </w:r>
          </w:p>
        </w:tc>
        <w:tc>
          <w:tcPr>
            <w:tcW w:w="796" w:type="dxa"/>
            <w:tcBorders>
              <w:bottom w:val="single" w:sz="8" w:space="0" w:color="auto"/>
            </w:tcBorders>
            <w:shd w:val="clear" w:color="auto" w:fill="auto"/>
            <w:vAlign w:val="bottom"/>
          </w:tcPr>
          <w:p w14:paraId="1C9C0E83" w14:textId="77777777" w:rsidR="008B7375" w:rsidRPr="00AB6345" w:rsidRDefault="008B7375" w:rsidP="00AA60D2">
            <w:pPr>
              <w:bidi/>
              <w:spacing w:line="0" w:lineRule="atLeast"/>
              <w:jc w:val="center"/>
              <w:rPr>
                <w:rFonts w:ascii="Times New Roman" w:eastAsia="Times New Roman" w:hAnsi="Times New Roman" w:cs="Times New Roman"/>
                <w:color w:val="1F4E79" w:themeColor="accent1" w:themeShade="80"/>
                <w:sz w:val="28"/>
                <w:szCs w:val="28"/>
              </w:rPr>
            </w:pPr>
          </w:p>
        </w:tc>
        <w:tc>
          <w:tcPr>
            <w:tcW w:w="1140" w:type="dxa"/>
            <w:tcBorders>
              <w:bottom w:val="single" w:sz="8" w:space="0" w:color="auto"/>
              <w:right w:val="single" w:sz="8" w:space="0" w:color="auto"/>
            </w:tcBorders>
            <w:shd w:val="clear" w:color="auto" w:fill="auto"/>
            <w:vAlign w:val="bottom"/>
          </w:tcPr>
          <w:p w14:paraId="29E58631" w14:textId="77777777" w:rsidR="008B7375" w:rsidRPr="00AB6345" w:rsidRDefault="008B7375" w:rsidP="00AA60D2">
            <w:pPr>
              <w:bidi/>
              <w:spacing w:line="0" w:lineRule="atLeast"/>
              <w:ind w:left="250"/>
              <w:rPr>
                <w:rFonts w:ascii="Times New Roman" w:eastAsia="Times New Roman" w:hAnsi="Times New Roman" w:cs="Times New Roman"/>
                <w:color w:val="1F4E79" w:themeColor="accent1" w:themeShade="80"/>
                <w:w w:val="71"/>
                <w:sz w:val="28"/>
                <w:szCs w:val="28"/>
                <w:rtl/>
              </w:rPr>
            </w:pPr>
            <w:r w:rsidRPr="00AB6345">
              <w:rPr>
                <w:rFonts w:ascii="Times New Roman" w:eastAsia="Times New Roman" w:hAnsi="Times New Roman" w:cs="Times New Roman"/>
                <w:color w:val="1F4E79" w:themeColor="accent1" w:themeShade="80"/>
                <w:w w:val="71"/>
                <w:sz w:val="28"/>
                <w:szCs w:val="28"/>
                <w:rtl/>
              </w:rPr>
              <w:t>تركيا</w:t>
            </w:r>
          </w:p>
        </w:tc>
        <w:tc>
          <w:tcPr>
            <w:tcW w:w="1460" w:type="dxa"/>
            <w:tcBorders>
              <w:bottom w:val="single" w:sz="8" w:space="0" w:color="auto"/>
              <w:right w:val="single" w:sz="8" w:space="0" w:color="auto"/>
            </w:tcBorders>
            <w:shd w:val="clear" w:color="auto" w:fill="auto"/>
            <w:vAlign w:val="bottom"/>
          </w:tcPr>
          <w:p w14:paraId="6559CE08" w14:textId="77777777" w:rsidR="008B7375" w:rsidRPr="00AB6345" w:rsidRDefault="008B7375" w:rsidP="00AA60D2">
            <w:pPr>
              <w:bidi/>
              <w:spacing w:line="236"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46,501</w:t>
            </w:r>
          </w:p>
        </w:tc>
        <w:tc>
          <w:tcPr>
            <w:tcW w:w="2468" w:type="dxa"/>
            <w:tcBorders>
              <w:bottom w:val="single" w:sz="8" w:space="0" w:color="auto"/>
              <w:right w:val="single" w:sz="8" w:space="0" w:color="auto"/>
            </w:tcBorders>
            <w:shd w:val="clear" w:color="auto" w:fill="auto"/>
            <w:vAlign w:val="bottom"/>
          </w:tcPr>
          <w:p w14:paraId="4141E6A4" w14:textId="77777777" w:rsidR="008B7375" w:rsidRPr="00AB6345" w:rsidRDefault="008B7375" w:rsidP="00AA60D2">
            <w:pPr>
              <w:bidi/>
              <w:spacing w:line="236" w:lineRule="exact"/>
              <w:jc w:val="center"/>
              <w:rPr>
                <w:rFonts w:ascii="Times New Roman" w:hAnsi="Times New Roman" w:cs="Times New Roman"/>
                <w:color w:val="1F4E79" w:themeColor="accent1" w:themeShade="80"/>
                <w:w w:val="99"/>
                <w:sz w:val="28"/>
                <w:szCs w:val="28"/>
              </w:rPr>
            </w:pPr>
            <w:r w:rsidRPr="00AB6345">
              <w:rPr>
                <w:rFonts w:ascii="Times New Roman" w:hAnsi="Times New Roman" w:cs="Times New Roman"/>
                <w:color w:val="1F4E79" w:themeColor="accent1" w:themeShade="80"/>
                <w:w w:val="99"/>
                <w:sz w:val="28"/>
                <w:szCs w:val="28"/>
              </w:rPr>
              <w:t>0.77%</w:t>
            </w:r>
          </w:p>
        </w:tc>
      </w:tr>
      <w:tr w:rsidR="008B7375" w:rsidRPr="00AB6345" w14:paraId="14EF64EF" w14:textId="77777777" w:rsidTr="00AA60D2">
        <w:trPr>
          <w:trHeight w:val="256"/>
        </w:trPr>
        <w:tc>
          <w:tcPr>
            <w:tcW w:w="3594" w:type="dxa"/>
            <w:gridSpan w:val="2"/>
            <w:tcBorders>
              <w:left w:val="single" w:sz="8" w:space="0" w:color="auto"/>
              <w:bottom w:val="single" w:sz="8" w:space="0" w:color="auto"/>
            </w:tcBorders>
            <w:shd w:val="clear" w:color="auto" w:fill="auto"/>
            <w:vAlign w:val="bottom"/>
          </w:tcPr>
          <w:p w14:paraId="04C51A28" w14:textId="77777777" w:rsidR="008B7375" w:rsidRPr="00AB6345" w:rsidRDefault="008B7375" w:rsidP="00AA60D2">
            <w:pPr>
              <w:bidi/>
              <w:spacing w:line="0" w:lineRule="atLeast"/>
              <w:ind w:right="1300"/>
              <w:jc w:val="center"/>
              <w:rPr>
                <w:rFonts w:ascii="Times New Roman" w:eastAsia="Times New Roman" w:hAnsi="Times New Roman" w:cs="Times New Roman"/>
                <w:color w:val="1F4E79" w:themeColor="accent1" w:themeShade="80"/>
                <w:sz w:val="28"/>
                <w:szCs w:val="28"/>
                <w:rtl/>
              </w:rPr>
            </w:pPr>
            <w:r w:rsidRPr="00AB6345">
              <w:rPr>
                <w:rFonts w:ascii="Times New Roman" w:eastAsia="Times New Roman" w:hAnsi="Times New Roman" w:cs="Times New Roman"/>
                <w:color w:val="1F4E79" w:themeColor="accent1" w:themeShade="80"/>
                <w:sz w:val="28"/>
                <w:szCs w:val="28"/>
                <w:rtl/>
              </w:rPr>
              <w:t>العالم</w:t>
            </w:r>
          </w:p>
        </w:tc>
        <w:tc>
          <w:tcPr>
            <w:tcW w:w="1140" w:type="dxa"/>
            <w:tcBorders>
              <w:bottom w:val="single" w:sz="8" w:space="0" w:color="auto"/>
              <w:right w:val="single" w:sz="8" w:space="0" w:color="auto"/>
            </w:tcBorders>
            <w:shd w:val="clear" w:color="auto" w:fill="auto"/>
            <w:vAlign w:val="bottom"/>
          </w:tcPr>
          <w:p w14:paraId="18892BE1" w14:textId="77777777" w:rsidR="008B7375" w:rsidRPr="00AB6345" w:rsidRDefault="008B7375" w:rsidP="00AA60D2">
            <w:pPr>
              <w:bidi/>
              <w:spacing w:line="0" w:lineRule="atLeast"/>
              <w:rPr>
                <w:rFonts w:ascii="Times New Roman" w:eastAsia="Times New Roman" w:hAnsi="Times New Roman" w:cs="Times New Roman"/>
                <w:color w:val="1F4E79" w:themeColor="accent1" w:themeShade="80"/>
                <w:sz w:val="28"/>
                <w:szCs w:val="28"/>
              </w:rPr>
            </w:pPr>
          </w:p>
        </w:tc>
        <w:tc>
          <w:tcPr>
            <w:tcW w:w="1460" w:type="dxa"/>
            <w:tcBorders>
              <w:bottom w:val="single" w:sz="8" w:space="0" w:color="auto"/>
              <w:right w:val="single" w:sz="8" w:space="0" w:color="auto"/>
            </w:tcBorders>
            <w:shd w:val="clear" w:color="auto" w:fill="auto"/>
            <w:vAlign w:val="bottom"/>
          </w:tcPr>
          <w:p w14:paraId="616504D1" w14:textId="77777777" w:rsidR="008B7375" w:rsidRPr="00AB6345" w:rsidRDefault="008B7375" w:rsidP="00AA60D2">
            <w:pPr>
              <w:bidi/>
              <w:spacing w:line="240" w:lineRule="exact"/>
              <w:jc w:val="center"/>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Pr>
              <w:t>6,060,883</w:t>
            </w:r>
          </w:p>
        </w:tc>
        <w:tc>
          <w:tcPr>
            <w:tcW w:w="2468" w:type="dxa"/>
            <w:tcBorders>
              <w:bottom w:val="single" w:sz="8" w:space="0" w:color="auto"/>
              <w:right w:val="single" w:sz="8" w:space="0" w:color="auto"/>
            </w:tcBorders>
            <w:shd w:val="clear" w:color="auto" w:fill="auto"/>
            <w:vAlign w:val="bottom"/>
          </w:tcPr>
          <w:p w14:paraId="7B76BAF6" w14:textId="77777777" w:rsidR="008B7375" w:rsidRPr="00AB6345" w:rsidRDefault="008B7375" w:rsidP="00AA60D2">
            <w:pPr>
              <w:bidi/>
              <w:spacing w:line="240" w:lineRule="exact"/>
              <w:jc w:val="center"/>
              <w:rPr>
                <w:rFonts w:ascii="Times New Roman" w:hAnsi="Times New Roman" w:cs="Times New Roman"/>
                <w:color w:val="1F4E79" w:themeColor="accent1" w:themeShade="80"/>
                <w:w w:val="97"/>
                <w:sz w:val="28"/>
                <w:szCs w:val="28"/>
              </w:rPr>
            </w:pPr>
            <w:r w:rsidRPr="00AB6345">
              <w:rPr>
                <w:rFonts w:ascii="Times New Roman" w:hAnsi="Times New Roman" w:cs="Times New Roman"/>
                <w:color w:val="1F4E79" w:themeColor="accent1" w:themeShade="80"/>
                <w:w w:val="97"/>
                <w:sz w:val="28"/>
                <w:szCs w:val="28"/>
              </w:rPr>
              <w:t>100%</w:t>
            </w:r>
          </w:p>
        </w:tc>
      </w:tr>
    </w:tbl>
    <w:p w14:paraId="3EFFD827" w14:textId="77777777" w:rsidR="008B7375" w:rsidRPr="00AB6345" w:rsidRDefault="008B7375" w:rsidP="008B7375">
      <w:pPr>
        <w:bidi/>
        <w:spacing w:line="200" w:lineRule="exact"/>
        <w:rPr>
          <w:rFonts w:ascii="Times New Roman" w:eastAsia="Times New Roman" w:hAnsi="Times New Roman" w:cs="Times New Roman"/>
          <w:color w:val="1F4E79" w:themeColor="accent1" w:themeShade="80"/>
          <w:sz w:val="28"/>
          <w:szCs w:val="28"/>
        </w:rPr>
      </w:pPr>
    </w:p>
    <w:p w14:paraId="781413E6" w14:textId="77777777" w:rsidR="008B7375" w:rsidRPr="002C5968" w:rsidRDefault="008B7375" w:rsidP="008B7375">
      <w:pPr>
        <w:numPr>
          <w:ilvl w:val="0"/>
          <w:numId w:val="12"/>
        </w:numPr>
        <w:autoSpaceDE w:val="0"/>
        <w:autoSpaceDN w:val="0"/>
        <w:bidi/>
        <w:adjustRightInd w:val="0"/>
        <w:rPr>
          <w:rFonts w:ascii="Times New Roman" w:hAnsi="Times New Roman" w:cs="Times New Roman"/>
          <w:color w:val="BF8F00" w:themeColor="accent4" w:themeShade="BF"/>
          <w:sz w:val="28"/>
          <w:szCs w:val="28"/>
        </w:rPr>
      </w:pPr>
      <w:r w:rsidRPr="002C5968">
        <w:rPr>
          <w:rFonts w:ascii="Times New Roman" w:hAnsi="Times New Roman" w:cs="Times New Roman"/>
          <w:color w:val="BF8F00" w:themeColor="accent4" w:themeShade="BF"/>
          <w:sz w:val="28"/>
          <w:szCs w:val="28"/>
          <w:rtl/>
        </w:rPr>
        <w:t xml:space="preserve">تختلف النسب من الإنتاج العالمي بين عدد الطيور المنتجة وكمية الإنتاج بالطن بسبب اختلاف معدل وزن الطير من بلد لآخر، حيث يصل وزن الطير بعد الذبح في بعض الدول إلى حوالي 17 كلغ (مثل الصين)، وينخفض في دول أخرى إلى 5 كلغ أو أقل (مثل </w:t>
      </w:r>
      <w:proofErr w:type="gramStart"/>
      <w:r w:rsidRPr="002C5968">
        <w:rPr>
          <w:rFonts w:ascii="Times New Roman" w:hAnsi="Times New Roman" w:cs="Times New Roman"/>
          <w:color w:val="BF8F00" w:themeColor="accent4" w:themeShade="BF"/>
          <w:sz w:val="28"/>
          <w:szCs w:val="28"/>
          <w:rtl/>
        </w:rPr>
        <w:t>المغرب</w:t>
      </w:r>
      <w:r w:rsidRPr="002C5968">
        <w:rPr>
          <w:rFonts w:ascii="Times New Roman" w:hAnsi="Times New Roman" w:cs="Times New Roman"/>
          <w:color w:val="BF8F00" w:themeColor="accent4" w:themeShade="BF"/>
          <w:sz w:val="28"/>
          <w:szCs w:val="28"/>
        </w:rPr>
        <w:t>(</w:t>
      </w:r>
      <w:proofErr w:type="gramEnd"/>
    </w:p>
    <w:p w14:paraId="5A1C11B1" w14:textId="77777777" w:rsidR="008B7375" w:rsidRPr="002C5968" w:rsidRDefault="008B7375" w:rsidP="00546D40">
      <w:pPr>
        <w:autoSpaceDE w:val="0"/>
        <w:autoSpaceDN w:val="0"/>
        <w:bidi/>
        <w:adjustRightInd w:val="0"/>
        <w:rPr>
          <w:rFonts w:ascii="Times New Roman" w:hAnsi="Times New Roman" w:cs="Times New Roman"/>
          <w:color w:val="BF8F00" w:themeColor="accent4" w:themeShade="BF"/>
          <w:sz w:val="28"/>
          <w:szCs w:val="28"/>
          <w:rtl/>
        </w:rPr>
      </w:pPr>
    </w:p>
    <w:p w14:paraId="01DFA45F" w14:textId="77777777" w:rsidR="008B7375" w:rsidRPr="00AB6345" w:rsidRDefault="008B7375" w:rsidP="008B7375">
      <w:pPr>
        <w:autoSpaceDE w:val="0"/>
        <w:autoSpaceDN w:val="0"/>
        <w:bidi/>
        <w:adjustRightInd w:val="0"/>
        <w:ind w:left="720"/>
        <w:rPr>
          <w:rFonts w:ascii="Times New Roman" w:hAnsi="Times New Roman" w:cs="Times New Roman"/>
          <w:color w:val="1F4E79" w:themeColor="accent1" w:themeShade="80"/>
          <w:sz w:val="28"/>
          <w:szCs w:val="28"/>
        </w:rPr>
      </w:pPr>
    </w:p>
    <w:p w14:paraId="7BB187A8" w14:textId="77777777" w:rsidR="008B7375" w:rsidRPr="00AB6345" w:rsidRDefault="008B7375" w:rsidP="008B7375">
      <w:pPr>
        <w:jc w:val="right"/>
        <w:rPr>
          <w:rFonts w:ascii="Times New Roman" w:eastAsia="Times New Roman" w:hAnsi="Times New Roman" w:cs="Times New Roman"/>
          <w:noProof/>
          <w:color w:val="1F4E79" w:themeColor="accent1" w:themeShade="80"/>
          <w:sz w:val="28"/>
          <w:szCs w:val="28"/>
          <w:rtl/>
        </w:rPr>
      </w:pPr>
      <w:r w:rsidRPr="00AB6345">
        <w:rPr>
          <w:rFonts w:ascii="Times New Roman" w:eastAsia="Times New Roman" w:hAnsi="Times New Roman" w:cs="Times New Roman" w:hint="cs"/>
          <w:noProof/>
          <w:color w:val="1F4E79" w:themeColor="accent1" w:themeShade="80"/>
          <w:sz w:val="28"/>
          <w:szCs w:val="28"/>
          <w:rtl/>
        </w:rPr>
        <w:t>تطورالإنتاج في الدولة المعنية خلال 10 سنوات</w:t>
      </w:r>
    </w:p>
    <w:p w14:paraId="64AE2C3F" w14:textId="15B0E706" w:rsidR="008B7375" w:rsidRPr="00AB6345" w:rsidRDefault="008B7375" w:rsidP="008B7375">
      <w:pPr>
        <w:jc w:val="center"/>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rPr>
        <w:drawing>
          <wp:inline distT="0" distB="0" distL="0" distR="0" wp14:anchorId="2F175D2F" wp14:editId="3B8C6FFC">
            <wp:extent cx="2952750" cy="23907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2390775"/>
                    </a:xfrm>
                    <a:prstGeom prst="rect">
                      <a:avLst/>
                    </a:prstGeom>
                    <a:noFill/>
                    <a:ln>
                      <a:noFill/>
                    </a:ln>
                  </pic:spPr>
                </pic:pic>
              </a:graphicData>
            </a:graphic>
          </wp:inline>
        </w:drawing>
      </w:r>
    </w:p>
    <w:p w14:paraId="08E4532B" w14:textId="77777777" w:rsidR="008B7375" w:rsidRPr="00AB6345" w:rsidRDefault="008B7375" w:rsidP="008B7375">
      <w:pPr>
        <w:rPr>
          <w:rFonts w:ascii="Times New Roman" w:hAnsi="Times New Roman" w:cs="Times New Roman"/>
          <w:color w:val="1F4E79" w:themeColor="accent1" w:themeShade="80"/>
          <w:sz w:val="28"/>
          <w:szCs w:val="28"/>
          <w:rtl/>
        </w:rPr>
      </w:pPr>
    </w:p>
    <w:p w14:paraId="3A5749C6" w14:textId="7015EA8D" w:rsidR="008B7375" w:rsidRPr="00AB6345" w:rsidRDefault="008B7375" w:rsidP="008B7375">
      <w:pPr>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rPr>
        <w:drawing>
          <wp:inline distT="0" distB="0" distL="0" distR="0" wp14:anchorId="2E5E9843" wp14:editId="1C1F192F">
            <wp:extent cx="5727700" cy="304863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048635"/>
                    </a:xfrm>
                    <a:prstGeom prst="rect">
                      <a:avLst/>
                    </a:prstGeom>
                    <a:noFill/>
                    <a:ln>
                      <a:noFill/>
                    </a:ln>
                  </pic:spPr>
                </pic:pic>
              </a:graphicData>
            </a:graphic>
          </wp:inline>
        </w:drawing>
      </w:r>
    </w:p>
    <w:p w14:paraId="41B610C3" w14:textId="77777777" w:rsidR="008B7375" w:rsidRPr="00AB6345" w:rsidRDefault="008B7375" w:rsidP="008B7375">
      <w:pPr>
        <w:rPr>
          <w:rFonts w:ascii="Times New Roman" w:hAnsi="Times New Roman" w:cs="Times New Roman"/>
          <w:color w:val="1F4E79" w:themeColor="accent1" w:themeShade="80"/>
          <w:sz w:val="28"/>
          <w:szCs w:val="28"/>
          <w:rtl/>
        </w:rPr>
      </w:pPr>
    </w:p>
    <w:p w14:paraId="00ADEEE5" w14:textId="77777777" w:rsidR="008B7375" w:rsidRPr="00AB6345" w:rsidRDefault="008B7375" w:rsidP="008B7375">
      <w:pPr>
        <w:rPr>
          <w:rFonts w:ascii="Times New Roman" w:hAnsi="Times New Roman" w:cs="Times New Roman"/>
          <w:color w:val="1F4E79" w:themeColor="accent1" w:themeShade="80"/>
          <w:sz w:val="28"/>
          <w:szCs w:val="28"/>
          <w:rtl/>
        </w:rPr>
      </w:pPr>
    </w:p>
    <w:p w14:paraId="2BB289CE" w14:textId="3D4BDC90" w:rsidR="008B7375" w:rsidRPr="00AB6345" w:rsidRDefault="008B7375" w:rsidP="008B7375">
      <w:pPr>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rPr>
        <w:lastRenderedPageBreak/>
        <w:drawing>
          <wp:inline distT="0" distB="0" distL="0" distR="0" wp14:anchorId="7E040F70" wp14:editId="1675B921">
            <wp:extent cx="5727700" cy="301561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015615"/>
                    </a:xfrm>
                    <a:prstGeom prst="rect">
                      <a:avLst/>
                    </a:prstGeom>
                    <a:noFill/>
                    <a:ln>
                      <a:noFill/>
                    </a:ln>
                  </pic:spPr>
                </pic:pic>
              </a:graphicData>
            </a:graphic>
          </wp:inline>
        </w:drawing>
      </w:r>
    </w:p>
    <w:p w14:paraId="7B5D69AB" w14:textId="77777777" w:rsidR="008B7375" w:rsidRPr="002C5968" w:rsidRDefault="008B7375" w:rsidP="008B7375">
      <w:pPr>
        <w:autoSpaceDE w:val="0"/>
        <w:autoSpaceDN w:val="0"/>
        <w:adjustRightInd w:val="0"/>
        <w:jc w:val="right"/>
        <w:rPr>
          <w:rFonts w:ascii="Times New Roman" w:hAnsi="Times New Roman" w:cs="Times New Roman"/>
          <w:b/>
          <w:bCs/>
          <w:i/>
          <w:iCs/>
          <w:color w:val="BF8F00" w:themeColor="accent4" w:themeShade="BF"/>
          <w:sz w:val="28"/>
          <w:szCs w:val="28"/>
        </w:rPr>
      </w:pPr>
      <w:r w:rsidRPr="002C5968">
        <w:rPr>
          <w:rFonts w:ascii="Times New Roman" w:hAnsi="Times New Roman" w:cs="Times New Roman"/>
          <w:b/>
          <w:bCs/>
          <w:i/>
          <w:iCs/>
          <w:color w:val="BF8F00" w:themeColor="accent4" w:themeShade="BF"/>
          <w:sz w:val="28"/>
          <w:szCs w:val="28"/>
          <w:rtl/>
        </w:rPr>
        <w:t>وتحظى مزارع إنتاج الديك الرومي بدعم الحكومة حيث تقدم حوافز مختلفة لقطاع تربية الدواجن بشكل</w:t>
      </w:r>
    </w:p>
    <w:p w14:paraId="49ABB58D" w14:textId="77777777" w:rsidR="008B7375" w:rsidRPr="002C5968" w:rsidRDefault="008B7375" w:rsidP="008B7375">
      <w:pPr>
        <w:autoSpaceDE w:val="0"/>
        <w:autoSpaceDN w:val="0"/>
        <w:adjustRightInd w:val="0"/>
        <w:jc w:val="right"/>
        <w:rPr>
          <w:rFonts w:ascii="Times New Roman" w:hAnsi="Times New Roman" w:cs="Times New Roman"/>
          <w:b/>
          <w:bCs/>
          <w:i/>
          <w:iCs/>
          <w:color w:val="BF8F00" w:themeColor="accent4" w:themeShade="BF"/>
          <w:sz w:val="28"/>
          <w:szCs w:val="28"/>
        </w:rPr>
      </w:pPr>
      <w:r w:rsidRPr="002C5968">
        <w:rPr>
          <w:rFonts w:ascii="Times New Roman" w:hAnsi="Times New Roman" w:cs="Times New Roman"/>
          <w:b/>
          <w:bCs/>
          <w:i/>
          <w:iCs/>
          <w:color w:val="BF8F00" w:themeColor="accent4" w:themeShade="BF"/>
          <w:sz w:val="28"/>
          <w:szCs w:val="28"/>
          <w:rtl/>
        </w:rPr>
        <w:t>عام ومن ضمنها تربية الديك الرومي، وتهدف إلى الوصول لمستوى إنتاج 100 ألف طن سنويا من لحوم</w:t>
      </w:r>
    </w:p>
    <w:p w14:paraId="5B60BE29" w14:textId="77777777" w:rsidR="008B7375" w:rsidRPr="002C5968" w:rsidRDefault="008B7375" w:rsidP="008B7375">
      <w:pPr>
        <w:bidi/>
        <w:jc w:val="both"/>
        <w:rPr>
          <w:rFonts w:ascii="Times New Roman" w:hAnsi="Times New Roman" w:cs="Times New Roman"/>
          <w:i/>
          <w:iCs/>
          <w:color w:val="BF8F00" w:themeColor="accent4" w:themeShade="BF"/>
          <w:sz w:val="28"/>
          <w:szCs w:val="28"/>
          <w:rtl/>
        </w:rPr>
      </w:pPr>
      <w:r w:rsidRPr="002C5968">
        <w:rPr>
          <w:rFonts w:ascii="Times New Roman" w:hAnsi="Times New Roman" w:cs="Times New Roman"/>
          <w:b/>
          <w:bCs/>
          <w:i/>
          <w:iCs/>
          <w:color w:val="BF8F00" w:themeColor="accent4" w:themeShade="BF"/>
          <w:sz w:val="28"/>
          <w:szCs w:val="28"/>
          <w:rtl/>
        </w:rPr>
        <w:t>الديك الرومي، أي ما يقارب ضعف الإنتاج الحالي</w:t>
      </w:r>
      <w:r w:rsidRPr="002C5968">
        <w:rPr>
          <w:rFonts w:ascii="Times New Roman" w:hAnsi="Times New Roman" w:cs="Times New Roman"/>
          <w:i/>
          <w:iCs/>
          <w:color w:val="BF8F00" w:themeColor="accent4" w:themeShade="BF"/>
          <w:sz w:val="28"/>
          <w:szCs w:val="28"/>
        </w:rPr>
        <w:t>.</w:t>
      </w:r>
    </w:p>
    <w:p w14:paraId="296BFFDD" w14:textId="77777777" w:rsidR="008B7375" w:rsidRPr="002C5968" w:rsidRDefault="008B7375" w:rsidP="008B7375">
      <w:pPr>
        <w:bidi/>
        <w:jc w:val="both"/>
        <w:rPr>
          <w:rFonts w:ascii="Times New Roman" w:hAnsi="Times New Roman" w:cs="Times New Roman"/>
          <w:i/>
          <w:iCs/>
          <w:color w:val="BF8F00" w:themeColor="accent4" w:themeShade="BF"/>
          <w:sz w:val="28"/>
          <w:szCs w:val="28"/>
          <w:rtl/>
        </w:rPr>
      </w:pPr>
    </w:p>
    <w:p w14:paraId="2F439A60" w14:textId="77777777" w:rsidR="008B7375" w:rsidRPr="002C5968" w:rsidRDefault="008B7375" w:rsidP="008B7375">
      <w:pPr>
        <w:bidi/>
        <w:jc w:val="both"/>
        <w:rPr>
          <w:rFonts w:ascii="Times New Roman" w:hAnsi="Times New Roman" w:cs="Times New Roman"/>
          <w:i/>
          <w:iCs/>
          <w:color w:val="BF8F00" w:themeColor="accent4" w:themeShade="BF"/>
          <w:sz w:val="28"/>
          <w:szCs w:val="28"/>
          <w:rtl/>
        </w:rPr>
      </w:pPr>
    </w:p>
    <w:p w14:paraId="4F862D97"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698FD617"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4E152132"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1BA76A23"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009F7492"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0047ACD5" w14:textId="6210371E" w:rsidR="008B7375" w:rsidRDefault="008B7375" w:rsidP="008B7375">
      <w:pPr>
        <w:bidi/>
        <w:jc w:val="both"/>
        <w:rPr>
          <w:rFonts w:ascii="Times New Roman" w:hAnsi="Times New Roman" w:cs="Times New Roman"/>
          <w:color w:val="1F4E79" w:themeColor="accent1" w:themeShade="80"/>
          <w:sz w:val="28"/>
          <w:szCs w:val="28"/>
          <w:rtl/>
        </w:rPr>
      </w:pPr>
    </w:p>
    <w:p w14:paraId="231F5A8F" w14:textId="04E1DF91" w:rsidR="00546D40" w:rsidRDefault="00546D40" w:rsidP="00546D40">
      <w:pPr>
        <w:bidi/>
        <w:jc w:val="both"/>
        <w:rPr>
          <w:rFonts w:ascii="Times New Roman" w:hAnsi="Times New Roman" w:cs="Times New Roman"/>
          <w:color w:val="1F4E79" w:themeColor="accent1" w:themeShade="80"/>
          <w:sz w:val="28"/>
          <w:szCs w:val="28"/>
          <w:rtl/>
        </w:rPr>
      </w:pPr>
    </w:p>
    <w:p w14:paraId="684A7951" w14:textId="0C1D08BF" w:rsidR="00546D40" w:rsidRDefault="00546D40" w:rsidP="00546D40">
      <w:pPr>
        <w:bidi/>
        <w:jc w:val="both"/>
        <w:rPr>
          <w:rFonts w:ascii="Times New Roman" w:hAnsi="Times New Roman" w:cs="Times New Roman"/>
          <w:color w:val="1F4E79" w:themeColor="accent1" w:themeShade="80"/>
          <w:sz w:val="28"/>
          <w:szCs w:val="28"/>
          <w:rtl/>
        </w:rPr>
      </w:pPr>
    </w:p>
    <w:p w14:paraId="50E54594" w14:textId="06AB0F78" w:rsidR="00546D40" w:rsidRDefault="00546D40" w:rsidP="00546D40">
      <w:pPr>
        <w:bidi/>
        <w:jc w:val="both"/>
        <w:rPr>
          <w:rFonts w:ascii="Times New Roman" w:hAnsi="Times New Roman" w:cs="Times New Roman"/>
          <w:color w:val="1F4E79" w:themeColor="accent1" w:themeShade="80"/>
          <w:sz w:val="28"/>
          <w:szCs w:val="28"/>
          <w:rtl/>
        </w:rPr>
      </w:pPr>
    </w:p>
    <w:p w14:paraId="6B7D13C2" w14:textId="386BD6EA" w:rsidR="00546D40" w:rsidRDefault="00546D40" w:rsidP="00546D40">
      <w:pPr>
        <w:bidi/>
        <w:jc w:val="both"/>
        <w:rPr>
          <w:rFonts w:ascii="Times New Roman" w:hAnsi="Times New Roman" w:cs="Times New Roman"/>
          <w:color w:val="1F4E79" w:themeColor="accent1" w:themeShade="80"/>
          <w:sz w:val="28"/>
          <w:szCs w:val="28"/>
          <w:rtl/>
        </w:rPr>
      </w:pPr>
    </w:p>
    <w:p w14:paraId="1C2095F8" w14:textId="2925FF19" w:rsidR="00546D40" w:rsidRDefault="00546D40" w:rsidP="00546D40">
      <w:pPr>
        <w:bidi/>
        <w:jc w:val="both"/>
        <w:rPr>
          <w:rFonts w:ascii="Times New Roman" w:hAnsi="Times New Roman" w:cs="Times New Roman"/>
          <w:color w:val="1F4E79" w:themeColor="accent1" w:themeShade="80"/>
          <w:sz w:val="28"/>
          <w:szCs w:val="28"/>
          <w:rtl/>
        </w:rPr>
      </w:pPr>
    </w:p>
    <w:p w14:paraId="31B817CF" w14:textId="7E761CBD" w:rsidR="00546D40" w:rsidRDefault="00546D40" w:rsidP="00546D40">
      <w:pPr>
        <w:bidi/>
        <w:jc w:val="both"/>
        <w:rPr>
          <w:rFonts w:ascii="Times New Roman" w:hAnsi="Times New Roman" w:cs="Times New Roman"/>
          <w:color w:val="1F4E79" w:themeColor="accent1" w:themeShade="80"/>
          <w:sz w:val="28"/>
          <w:szCs w:val="28"/>
          <w:rtl/>
        </w:rPr>
      </w:pPr>
    </w:p>
    <w:p w14:paraId="143975E0" w14:textId="7B6BC58C" w:rsidR="00546D40" w:rsidRDefault="00546D40" w:rsidP="00546D40">
      <w:pPr>
        <w:bidi/>
        <w:jc w:val="both"/>
        <w:rPr>
          <w:rFonts w:ascii="Times New Roman" w:hAnsi="Times New Roman" w:cs="Times New Roman"/>
          <w:color w:val="1F4E79" w:themeColor="accent1" w:themeShade="80"/>
          <w:sz w:val="28"/>
          <w:szCs w:val="28"/>
          <w:rtl/>
        </w:rPr>
      </w:pPr>
    </w:p>
    <w:p w14:paraId="70868E62" w14:textId="75112F9F" w:rsidR="00546D40" w:rsidRDefault="00546D40" w:rsidP="00546D40">
      <w:pPr>
        <w:bidi/>
        <w:jc w:val="both"/>
        <w:rPr>
          <w:rFonts w:ascii="Times New Roman" w:hAnsi="Times New Roman" w:cs="Times New Roman"/>
          <w:color w:val="1F4E79" w:themeColor="accent1" w:themeShade="80"/>
          <w:sz w:val="28"/>
          <w:szCs w:val="28"/>
          <w:rtl/>
        </w:rPr>
      </w:pPr>
    </w:p>
    <w:p w14:paraId="2F5CE7DD" w14:textId="1A37E1EE" w:rsidR="00546D40" w:rsidRDefault="00546D40" w:rsidP="00546D40">
      <w:pPr>
        <w:bidi/>
        <w:jc w:val="both"/>
        <w:rPr>
          <w:rFonts w:ascii="Times New Roman" w:hAnsi="Times New Roman" w:cs="Times New Roman"/>
          <w:color w:val="1F4E79" w:themeColor="accent1" w:themeShade="80"/>
          <w:sz w:val="28"/>
          <w:szCs w:val="28"/>
          <w:rtl/>
        </w:rPr>
      </w:pPr>
    </w:p>
    <w:p w14:paraId="6CE3165D" w14:textId="5EDDE2BF" w:rsidR="00546D40" w:rsidRDefault="00546D40" w:rsidP="00546D40">
      <w:pPr>
        <w:bidi/>
        <w:jc w:val="both"/>
        <w:rPr>
          <w:rFonts w:ascii="Times New Roman" w:hAnsi="Times New Roman" w:cs="Times New Roman"/>
          <w:color w:val="1F4E79" w:themeColor="accent1" w:themeShade="80"/>
          <w:sz w:val="28"/>
          <w:szCs w:val="28"/>
          <w:rtl/>
        </w:rPr>
      </w:pPr>
    </w:p>
    <w:p w14:paraId="0150A80F" w14:textId="0E4C05CB" w:rsidR="00546D40" w:rsidRDefault="00546D40" w:rsidP="00546D40">
      <w:pPr>
        <w:bidi/>
        <w:jc w:val="both"/>
        <w:rPr>
          <w:rFonts w:ascii="Times New Roman" w:hAnsi="Times New Roman" w:cs="Times New Roman"/>
          <w:color w:val="1F4E79" w:themeColor="accent1" w:themeShade="80"/>
          <w:sz w:val="28"/>
          <w:szCs w:val="28"/>
          <w:rtl/>
        </w:rPr>
      </w:pPr>
    </w:p>
    <w:p w14:paraId="1586F505" w14:textId="77777777" w:rsidR="00546D40" w:rsidRPr="00AB6345" w:rsidRDefault="00546D40" w:rsidP="00546D40">
      <w:pPr>
        <w:bidi/>
        <w:jc w:val="both"/>
        <w:rPr>
          <w:rFonts w:ascii="Times New Roman" w:hAnsi="Times New Roman" w:cs="Times New Roman"/>
          <w:color w:val="1F4E79" w:themeColor="accent1" w:themeShade="80"/>
          <w:sz w:val="28"/>
          <w:szCs w:val="28"/>
          <w:rtl/>
        </w:rPr>
      </w:pPr>
    </w:p>
    <w:p w14:paraId="58BE05CD"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0CF16513"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23BF3E94"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7AD081D6" w14:textId="77777777" w:rsidR="008B7375" w:rsidRPr="00AB6345" w:rsidRDefault="008B7375" w:rsidP="008B7375">
      <w:pPr>
        <w:bidi/>
        <w:jc w:val="both"/>
        <w:rPr>
          <w:rFonts w:ascii="Times New Roman" w:hAnsi="Times New Roman" w:cs="Times New Roman"/>
          <w:color w:val="1F4E79" w:themeColor="accent1" w:themeShade="80"/>
          <w:sz w:val="28"/>
          <w:szCs w:val="28"/>
          <w:rtl/>
        </w:rPr>
      </w:pPr>
    </w:p>
    <w:p w14:paraId="5BDBB1C3" w14:textId="1A712EED" w:rsidR="00546D40" w:rsidRDefault="008B7375" w:rsidP="00546D40">
      <w:pPr>
        <w:bidi/>
        <w:rPr>
          <w:rFonts w:ascii="Times New Roman" w:eastAsia="Wingdings-Regular" w:hAnsi="Times New Roman" w:cs="Times New Roman"/>
          <w:b/>
          <w:bCs/>
          <w:color w:val="C45911" w:themeColor="accent2" w:themeShade="BF"/>
          <w:sz w:val="28"/>
          <w:szCs w:val="28"/>
          <w:rtl/>
        </w:rPr>
      </w:pPr>
      <w:r w:rsidRPr="00AB6345">
        <w:rPr>
          <w:rFonts w:ascii="Segoe UI Symbol" w:eastAsia="Wingdings-Regular" w:hAnsi="Segoe UI Symbol" w:cs="Segoe UI Symbol" w:hint="cs"/>
          <w:b/>
          <w:bCs/>
          <w:color w:val="1F4E79" w:themeColor="accent1" w:themeShade="80"/>
          <w:sz w:val="28"/>
          <w:szCs w:val="28"/>
          <w:rtl/>
        </w:rPr>
        <w:lastRenderedPageBreak/>
        <w:t xml:space="preserve"> </w:t>
      </w:r>
      <w:r w:rsidRPr="00546D40">
        <w:rPr>
          <w:rFonts w:ascii="Segoe UI Symbol" w:eastAsia="Wingdings-Regular" w:hAnsi="Segoe UI Symbol" w:cs="Segoe UI Symbol"/>
          <w:b/>
          <w:bCs/>
          <w:color w:val="C45911" w:themeColor="accent2" w:themeShade="BF"/>
          <w:sz w:val="28"/>
          <w:szCs w:val="28"/>
        </w:rPr>
        <w:t>❖</w:t>
      </w:r>
      <w:r w:rsidRPr="00546D40">
        <w:rPr>
          <w:rFonts w:ascii="Times New Roman" w:eastAsia="Wingdings-Regular" w:hAnsi="Times New Roman" w:cs="Times New Roman"/>
          <w:b/>
          <w:bCs/>
          <w:color w:val="C45911" w:themeColor="accent2" w:themeShade="BF"/>
          <w:sz w:val="28"/>
          <w:szCs w:val="28"/>
        </w:rPr>
        <w:t xml:space="preserve"> </w:t>
      </w:r>
      <w:r w:rsidRPr="00546D40">
        <w:rPr>
          <w:rFonts w:ascii="Times New Roman" w:eastAsia="Wingdings-Regular" w:hAnsi="Times New Roman" w:cs="Times New Roman"/>
          <w:b/>
          <w:bCs/>
          <w:color w:val="C45911" w:themeColor="accent2" w:themeShade="BF"/>
          <w:sz w:val="28"/>
          <w:szCs w:val="28"/>
          <w:rtl/>
        </w:rPr>
        <w:t>الدراسة التسويقية</w:t>
      </w:r>
      <w:r w:rsidR="00546D40">
        <w:rPr>
          <w:rFonts w:ascii="Times New Roman" w:eastAsia="Wingdings-Regular" w:hAnsi="Times New Roman" w:cs="Times New Roman" w:hint="cs"/>
          <w:b/>
          <w:bCs/>
          <w:color w:val="C45911" w:themeColor="accent2" w:themeShade="BF"/>
          <w:sz w:val="28"/>
          <w:szCs w:val="28"/>
          <w:rtl/>
        </w:rPr>
        <w:t>:</w:t>
      </w:r>
    </w:p>
    <w:p w14:paraId="2C11F949" w14:textId="163F6E25" w:rsidR="008B7375" w:rsidRPr="00546D40" w:rsidRDefault="008B7375" w:rsidP="00546D40">
      <w:pPr>
        <w:bidi/>
        <w:rPr>
          <w:rFonts w:ascii="Times New Roman" w:eastAsia="Wingdings-Regular" w:hAnsi="Times New Roman" w:cs="Times New Roman"/>
          <w:b/>
          <w:bCs/>
          <w:color w:val="C45911" w:themeColor="accent2" w:themeShade="BF"/>
          <w:sz w:val="28"/>
          <w:szCs w:val="28"/>
          <w:rtl/>
        </w:rPr>
      </w:pPr>
    </w:p>
    <w:p w14:paraId="489539D0" w14:textId="7A895CB3" w:rsidR="008B7375" w:rsidRPr="00AB6345" w:rsidRDefault="008B7375" w:rsidP="008B7375">
      <w:pPr>
        <w:bidi/>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lang w:val="ar-SA"/>
        </w:rPr>
        <w:drawing>
          <wp:inline distT="0" distB="0" distL="0" distR="0" wp14:anchorId="7CD1385D" wp14:editId="710F7F08">
            <wp:extent cx="5727700" cy="3255010"/>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255010"/>
                    </a:xfrm>
                    <a:prstGeom prst="rect">
                      <a:avLst/>
                    </a:prstGeom>
                    <a:noFill/>
                    <a:ln>
                      <a:noFill/>
                    </a:ln>
                  </pic:spPr>
                </pic:pic>
              </a:graphicData>
            </a:graphic>
          </wp:inline>
        </w:drawing>
      </w:r>
    </w:p>
    <w:p w14:paraId="1FD7C7AB" w14:textId="77777777" w:rsidR="008B7375" w:rsidRPr="00AB6345" w:rsidRDefault="008B7375" w:rsidP="008B7375">
      <w:pPr>
        <w:bidi/>
        <w:rPr>
          <w:rFonts w:ascii="Times New Roman" w:hAnsi="Times New Roman" w:cs="Times New Roman"/>
          <w:color w:val="1F4E79" w:themeColor="accent1" w:themeShade="80"/>
          <w:sz w:val="28"/>
          <w:szCs w:val="28"/>
          <w:rtl/>
        </w:rPr>
      </w:pPr>
    </w:p>
    <w:p w14:paraId="34139C33"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r w:rsidRPr="00AB6345">
        <w:rPr>
          <w:rFonts w:ascii="Times New Roman" w:hAnsi="Times New Roman" w:cs="Times New Roman"/>
          <w:b/>
          <w:bCs/>
          <w:color w:val="1F4E79" w:themeColor="accent1" w:themeShade="80"/>
          <w:sz w:val="28"/>
          <w:szCs w:val="28"/>
          <w:rtl/>
        </w:rPr>
        <w:t xml:space="preserve">دورة تسمين الديك الرومي هي 120 يوما للذكر </w:t>
      </w:r>
      <w:proofErr w:type="gramStart"/>
      <w:r w:rsidRPr="00AB6345">
        <w:rPr>
          <w:rFonts w:ascii="Times New Roman" w:hAnsi="Times New Roman" w:cs="Times New Roman"/>
          <w:b/>
          <w:bCs/>
          <w:color w:val="1F4E79" w:themeColor="accent1" w:themeShade="80"/>
          <w:sz w:val="28"/>
          <w:szCs w:val="28"/>
          <w:rtl/>
        </w:rPr>
        <w:t>و 90</w:t>
      </w:r>
      <w:proofErr w:type="gramEnd"/>
      <w:r w:rsidRPr="00AB6345">
        <w:rPr>
          <w:rFonts w:ascii="Times New Roman" w:hAnsi="Times New Roman" w:cs="Times New Roman"/>
          <w:b/>
          <w:bCs/>
          <w:color w:val="1F4E79" w:themeColor="accent1" w:themeShade="80"/>
          <w:sz w:val="28"/>
          <w:szCs w:val="28"/>
          <w:rtl/>
        </w:rPr>
        <w:t xml:space="preserve"> يوما للأنثى</w:t>
      </w:r>
      <w:r w:rsidRPr="00AB6345">
        <w:rPr>
          <w:rFonts w:ascii="Times New Roman" w:hAnsi="Times New Roman" w:cs="Times New Roman"/>
          <w:b/>
          <w:bCs/>
          <w:color w:val="1F4E79" w:themeColor="accent1" w:themeShade="80"/>
          <w:sz w:val="28"/>
          <w:szCs w:val="28"/>
        </w:rPr>
        <w:t>.</w:t>
      </w:r>
    </w:p>
    <w:p w14:paraId="6F5C2964"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r w:rsidRPr="00AB6345">
        <w:rPr>
          <w:rFonts w:ascii="Times New Roman" w:hAnsi="Times New Roman" w:cs="Times New Roman"/>
          <w:b/>
          <w:bCs/>
          <w:color w:val="1F4E79" w:themeColor="accent1" w:themeShade="80"/>
          <w:sz w:val="28"/>
          <w:szCs w:val="28"/>
          <w:rtl/>
        </w:rPr>
        <w:t>يصل وزن الذكر من 14 إلى 18 كلغ، فيما تبلغ الأنثى من 7.5 إلى 9.5 كلغ</w:t>
      </w:r>
      <w:r w:rsidRPr="00AB6345">
        <w:rPr>
          <w:rFonts w:ascii="Times New Roman" w:hAnsi="Times New Roman" w:cs="Times New Roman"/>
          <w:b/>
          <w:bCs/>
          <w:color w:val="1F4E79" w:themeColor="accent1" w:themeShade="80"/>
          <w:sz w:val="28"/>
          <w:szCs w:val="28"/>
        </w:rPr>
        <w:t>.</w:t>
      </w:r>
    </w:p>
    <w:p w14:paraId="3DACCB81"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r w:rsidRPr="00AB6345">
        <w:rPr>
          <w:rFonts w:ascii="Times New Roman" w:hAnsi="Times New Roman" w:cs="Times New Roman"/>
          <w:b/>
          <w:bCs/>
          <w:color w:val="1F4E79" w:themeColor="accent1" w:themeShade="80"/>
          <w:sz w:val="28"/>
          <w:szCs w:val="28"/>
          <w:rtl/>
        </w:rPr>
        <w:t>وتقوم الشركة المتعاقد معها بتوريد صغار الديك الرومي بعمر يوم واحد وذلك بنسبة 4 طيور ذكور أو 6 طيور</w:t>
      </w:r>
    </w:p>
    <w:p w14:paraId="2907D62D"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r w:rsidRPr="00AB6345">
        <w:rPr>
          <w:rFonts w:ascii="Times New Roman" w:hAnsi="Times New Roman" w:cs="Times New Roman"/>
          <w:b/>
          <w:bCs/>
          <w:color w:val="1F4E79" w:themeColor="accent1" w:themeShade="80"/>
          <w:sz w:val="28"/>
          <w:szCs w:val="28"/>
          <w:rtl/>
        </w:rPr>
        <w:t>إناث وذلك لكل متر مربع من مساحة الحظيرة</w:t>
      </w:r>
      <w:r w:rsidRPr="00AB6345">
        <w:rPr>
          <w:rFonts w:ascii="Times New Roman" w:hAnsi="Times New Roman" w:cs="Times New Roman"/>
          <w:b/>
          <w:bCs/>
          <w:color w:val="1F4E79" w:themeColor="accent1" w:themeShade="80"/>
          <w:sz w:val="28"/>
          <w:szCs w:val="28"/>
        </w:rPr>
        <w:t>.</w:t>
      </w:r>
    </w:p>
    <w:p w14:paraId="2CB04CAC"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r w:rsidRPr="00AB6345">
        <w:rPr>
          <w:rFonts w:ascii="Times New Roman" w:hAnsi="Times New Roman" w:cs="Times New Roman"/>
          <w:b/>
          <w:bCs/>
          <w:color w:val="1F4E79" w:themeColor="accent1" w:themeShade="80"/>
          <w:sz w:val="28"/>
          <w:szCs w:val="28"/>
          <w:rtl/>
        </w:rPr>
        <w:t xml:space="preserve">في نهاية الدورة تقوم الشركة بدفع مبلغ 0.615 ليرة </w:t>
      </w:r>
      <w:proofErr w:type="gramStart"/>
      <w:r w:rsidRPr="00AB6345">
        <w:rPr>
          <w:rFonts w:ascii="Times New Roman" w:hAnsi="Times New Roman" w:cs="Times New Roman"/>
          <w:b/>
          <w:bCs/>
          <w:color w:val="1F4E79" w:themeColor="accent1" w:themeShade="80"/>
          <w:sz w:val="28"/>
          <w:szCs w:val="28"/>
          <w:rtl/>
        </w:rPr>
        <w:t>( 61.50</w:t>
      </w:r>
      <w:proofErr w:type="gramEnd"/>
      <w:r w:rsidRPr="00AB6345">
        <w:rPr>
          <w:rFonts w:ascii="Times New Roman" w:hAnsi="Times New Roman" w:cs="Times New Roman"/>
          <w:b/>
          <w:bCs/>
          <w:color w:val="1F4E79" w:themeColor="accent1" w:themeShade="80"/>
          <w:sz w:val="28"/>
          <w:szCs w:val="28"/>
          <w:rtl/>
        </w:rPr>
        <w:t xml:space="preserve"> قرش) لكل كيلوغرام من وزن الطير الحي</w:t>
      </w:r>
      <w:r w:rsidRPr="00AB6345">
        <w:rPr>
          <w:rFonts w:ascii="Times New Roman" w:hAnsi="Times New Roman" w:cs="Times New Roman"/>
          <w:b/>
          <w:bCs/>
          <w:color w:val="1F4E79" w:themeColor="accent1" w:themeShade="80"/>
          <w:sz w:val="28"/>
          <w:szCs w:val="28"/>
        </w:rPr>
        <w:t>.</w:t>
      </w:r>
    </w:p>
    <w:p w14:paraId="027A318A"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r w:rsidRPr="00AB6345">
        <w:rPr>
          <w:rFonts w:ascii="Times New Roman" w:hAnsi="Times New Roman" w:cs="Times New Roman"/>
          <w:b/>
          <w:bCs/>
          <w:color w:val="1F4E79" w:themeColor="accent1" w:themeShade="80"/>
          <w:sz w:val="28"/>
          <w:szCs w:val="28"/>
          <w:rtl/>
        </w:rPr>
        <w:t>ليس هناك أية مصاريف أو أنشطة تسويقية</w:t>
      </w:r>
      <w:r w:rsidRPr="00AB6345">
        <w:rPr>
          <w:rFonts w:ascii="Times New Roman" w:hAnsi="Times New Roman" w:cs="Times New Roman"/>
          <w:b/>
          <w:bCs/>
          <w:color w:val="1F4E79" w:themeColor="accent1" w:themeShade="80"/>
          <w:sz w:val="28"/>
          <w:szCs w:val="28"/>
        </w:rPr>
        <w:t>.</w:t>
      </w:r>
    </w:p>
    <w:p w14:paraId="24CB2073"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1FA8A0CA"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232D3B07"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193E46A0"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05281BC1"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6EBD745B"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7525BE91"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440CB617"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36B25C1C"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73846A25"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39E914B0" w14:textId="0321F765" w:rsidR="008B737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p>
    <w:p w14:paraId="491C8122" w14:textId="6592CBF8" w:rsidR="00546D40" w:rsidRDefault="00546D40" w:rsidP="00546D40">
      <w:pPr>
        <w:autoSpaceDE w:val="0"/>
        <w:autoSpaceDN w:val="0"/>
        <w:bidi/>
        <w:adjustRightInd w:val="0"/>
        <w:rPr>
          <w:rFonts w:ascii="Times New Roman" w:hAnsi="Times New Roman" w:cs="Times New Roman"/>
          <w:b/>
          <w:bCs/>
          <w:color w:val="1F4E79" w:themeColor="accent1" w:themeShade="80"/>
          <w:sz w:val="28"/>
          <w:szCs w:val="28"/>
          <w:rtl/>
        </w:rPr>
      </w:pPr>
    </w:p>
    <w:p w14:paraId="4BA7D909" w14:textId="013E1659" w:rsidR="00546D40" w:rsidRDefault="00546D40" w:rsidP="00546D40">
      <w:pPr>
        <w:autoSpaceDE w:val="0"/>
        <w:autoSpaceDN w:val="0"/>
        <w:bidi/>
        <w:adjustRightInd w:val="0"/>
        <w:rPr>
          <w:rFonts w:ascii="Times New Roman" w:hAnsi="Times New Roman" w:cs="Times New Roman"/>
          <w:b/>
          <w:bCs/>
          <w:color w:val="1F4E79" w:themeColor="accent1" w:themeShade="80"/>
          <w:sz w:val="28"/>
          <w:szCs w:val="28"/>
          <w:rtl/>
        </w:rPr>
      </w:pPr>
    </w:p>
    <w:p w14:paraId="45EC1346" w14:textId="77777777" w:rsidR="00546D40" w:rsidRPr="00AB6345" w:rsidRDefault="00546D40" w:rsidP="00546D40">
      <w:pPr>
        <w:autoSpaceDE w:val="0"/>
        <w:autoSpaceDN w:val="0"/>
        <w:bidi/>
        <w:adjustRightInd w:val="0"/>
        <w:rPr>
          <w:rFonts w:ascii="Times New Roman" w:hAnsi="Times New Roman" w:cs="Times New Roman"/>
          <w:b/>
          <w:bCs/>
          <w:color w:val="1F4E79" w:themeColor="accent1" w:themeShade="80"/>
          <w:sz w:val="28"/>
          <w:szCs w:val="28"/>
          <w:rtl/>
        </w:rPr>
      </w:pPr>
    </w:p>
    <w:p w14:paraId="3DCB7888"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p>
    <w:p w14:paraId="41DBD605" w14:textId="0CAC2E17" w:rsidR="008B7375" w:rsidRDefault="008B7375" w:rsidP="008B7375">
      <w:pPr>
        <w:autoSpaceDE w:val="0"/>
        <w:autoSpaceDN w:val="0"/>
        <w:bidi/>
        <w:adjustRightInd w:val="0"/>
        <w:rPr>
          <w:rFonts w:ascii="Times New Roman" w:hAnsi="Times New Roman" w:cs="Times New Roman"/>
          <w:b/>
          <w:bCs/>
          <w:color w:val="C45911" w:themeColor="accent2" w:themeShade="BF"/>
          <w:sz w:val="28"/>
          <w:szCs w:val="28"/>
          <w:rtl/>
        </w:rPr>
      </w:pPr>
      <w:r w:rsidRPr="00546D40">
        <w:rPr>
          <w:rFonts w:ascii="Segoe UI Symbol" w:eastAsia="Wingdings-Regular" w:hAnsi="Segoe UI Symbol" w:cs="Segoe UI Symbol"/>
          <w:b/>
          <w:bCs/>
          <w:color w:val="C45911" w:themeColor="accent2" w:themeShade="BF"/>
          <w:sz w:val="28"/>
          <w:szCs w:val="28"/>
        </w:rPr>
        <w:lastRenderedPageBreak/>
        <w:t>❖</w:t>
      </w:r>
      <w:r w:rsidRPr="00546D40">
        <w:rPr>
          <w:rFonts w:ascii="Times New Roman" w:eastAsia="Wingdings-Regular" w:hAnsi="Times New Roman" w:cs="Times New Roman"/>
          <w:b/>
          <w:bCs/>
          <w:color w:val="C45911" w:themeColor="accent2" w:themeShade="BF"/>
          <w:sz w:val="28"/>
          <w:szCs w:val="28"/>
        </w:rPr>
        <w:t xml:space="preserve"> </w:t>
      </w:r>
      <w:r w:rsidRPr="00546D40">
        <w:rPr>
          <w:rFonts w:ascii="Times New Roman" w:hAnsi="Times New Roman" w:cs="Times New Roman"/>
          <w:b/>
          <w:bCs/>
          <w:color w:val="C45911" w:themeColor="accent2" w:themeShade="BF"/>
          <w:sz w:val="28"/>
          <w:szCs w:val="28"/>
          <w:rtl/>
        </w:rPr>
        <w:t>الدراسة الفنية التشغيلية</w:t>
      </w:r>
      <w:r w:rsidRPr="00546D40">
        <w:rPr>
          <w:rFonts w:ascii="Times New Roman" w:hAnsi="Times New Roman" w:cs="Times New Roman"/>
          <w:b/>
          <w:bCs/>
          <w:color w:val="C45911" w:themeColor="accent2" w:themeShade="BF"/>
          <w:sz w:val="28"/>
          <w:szCs w:val="28"/>
        </w:rPr>
        <w:t>:</w:t>
      </w:r>
    </w:p>
    <w:p w14:paraId="4470D623" w14:textId="77777777" w:rsidR="00546D40" w:rsidRPr="00546D40" w:rsidRDefault="00546D40" w:rsidP="00546D40">
      <w:pPr>
        <w:autoSpaceDE w:val="0"/>
        <w:autoSpaceDN w:val="0"/>
        <w:bidi/>
        <w:adjustRightInd w:val="0"/>
        <w:rPr>
          <w:rFonts w:ascii="Times New Roman" w:hAnsi="Times New Roman" w:cs="Times New Roman"/>
          <w:b/>
          <w:bCs/>
          <w:color w:val="C45911" w:themeColor="accent2" w:themeShade="BF"/>
          <w:sz w:val="28"/>
          <w:szCs w:val="28"/>
        </w:rPr>
      </w:pPr>
    </w:p>
    <w:p w14:paraId="29AE44C6"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تقوم الشركة المتعاقد معها بما يلي</w:t>
      </w:r>
      <w:r w:rsidRPr="00AB6345">
        <w:rPr>
          <w:rFonts w:ascii="Times New Roman" w:hAnsi="Times New Roman" w:cs="Times New Roman"/>
          <w:color w:val="1F4E79" w:themeColor="accent1" w:themeShade="80"/>
          <w:sz w:val="28"/>
          <w:szCs w:val="28"/>
        </w:rPr>
        <w:t>:</w:t>
      </w:r>
    </w:p>
    <w:p w14:paraId="1D913A4C" w14:textId="77777777" w:rsidR="008B7375" w:rsidRPr="00AB6345" w:rsidRDefault="008B7375" w:rsidP="008B7375">
      <w:pPr>
        <w:pStyle w:val="ListParagraph"/>
        <w:numPr>
          <w:ilvl w:val="0"/>
          <w:numId w:val="14"/>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توفير أفراخ الطيور بعمر يوم واحد</w:t>
      </w:r>
      <w:r w:rsidRPr="00AB6345">
        <w:rPr>
          <w:rFonts w:ascii="Times New Roman" w:hAnsi="Times New Roman" w:cs="Times New Roman"/>
          <w:color w:val="1F4E79" w:themeColor="accent1" w:themeShade="80"/>
          <w:sz w:val="28"/>
          <w:szCs w:val="28"/>
        </w:rPr>
        <w:t>.</w:t>
      </w:r>
    </w:p>
    <w:p w14:paraId="67762B55" w14:textId="77777777" w:rsidR="008B7375" w:rsidRPr="00AB6345" w:rsidRDefault="008B7375" w:rsidP="008B7375">
      <w:pPr>
        <w:pStyle w:val="ListParagraph"/>
        <w:numPr>
          <w:ilvl w:val="0"/>
          <w:numId w:val="14"/>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توفير الغذاء والدواء والرعاية الطبية خلال دورة التسمين</w:t>
      </w:r>
      <w:r w:rsidRPr="00AB6345">
        <w:rPr>
          <w:rFonts w:ascii="Times New Roman" w:hAnsi="Times New Roman" w:cs="Times New Roman"/>
          <w:color w:val="1F4E79" w:themeColor="accent1" w:themeShade="80"/>
          <w:sz w:val="28"/>
          <w:szCs w:val="28"/>
        </w:rPr>
        <w:t>.</w:t>
      </w:r>
    </w:p>
    <w:p w14:paraId="3B693EC9" w14:textId="77777777" w:rsidR="008B7375" w:rsidRPr="00AB6345" w:rsidRDefault="008B7375" w:rsidP="008B7375">
      <w:pPr>
        <w:pStyle w:val="ListParagraph"/>
        <w:numPr>
          <w:ilvl w:val="0"/>
          <w:numId w:val="14"/>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دفع مبلغ 0.615 ليرة / كيلوغرام من وزن الطير الحي في نهاية فترة التسمين</w:t>
      </w:r>
      <w:r w:rsidRPr="00AB6345">
        <w:rPr>
          <w:rFonts w:ascii="Times New Roman" w:hAnsi="Times New Roman" w:cs="Times New Roman"/>
          <w:color w:val="1F4E79" w:themeColor="accent1" w:themeShade="80"/>
          <w:sz w:val="28"/>
          <w:szCs w:val="28"/>
        </w:rPr>
        <w:t>.</w:t>
      </w:r>
    </w:p>
    <w:p w14:paraId="4F9A75DE"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يقوم المستثمر بتوفير ما يلي</w:t>
      </w:r>
      <w:r w:rsidRPr="00AB6345">
        <w:rPr>
          <w:rFonts w:ascii="Times New Roman" w:hAnsi="Times New Roman" w:cs="Times New Roman"/>
          <w:color w:val="1F4E79" w:themeColor="accent1" w:themeShade="80"/>
          <w:sz w:val="28"/>
          <w:szCs w:val="28"/>
        </w:rPr>
        <w:t>:</w:t>
      </w:r>
    </w:p>
    <w:p w14:paraId="73A89F1C"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حظيرة حديثة متكاملة شاملة مجهزة بأنظمة التغذية والماء والتدفئة والتهوية، ومتوافقة مع متطلبات</w:t>
      </w:r>
    </w:p>
    <w:p w14:paraId="26ECF0BB"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وزارة الزراعة والبلدية وشروط الشركة المتعاقد معها</w:t>
      </w:r>
      <w:r w:rsidRPr="00AB6345">
        <w:rPr>
          <w:rFonts w:ascii="Times New Roman" w:hAnsi="Times New Roman" w:cs="Times New Roman"/>
          <w:color w:val="1F4E79" w:themeColor="accent1" w:themeShade="80"/>
          <w:sz w:val="28"/>
          <w:szCs w:val="28"/>
        </w:rPr>
        <w:t>.</w:t>
      </w:r>
    </w:p>
    <w:p w14:paraId="6ADBFDA3"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مصدر للماء النظيف الصالح للشرب ومصدر للكهرباء للحظيرة</w:t>
      </w:r>
      <w:r w:rsidRPr="00AB6345">
        <w:rPr>
          <w:rFonts w:ascii="Times New Roman" w:hAnsi="Times New Roman" w:cs="Times New Roman"/>
          <w:color w:val="1F4E79" w:themeColor="accent1" w:themeShade="80"/>
          <w:sz w:val="28"/>
          <w:szCs w:val="28"/>
        </w:rPr>
        <w:t>.</w:t>
      </w:r>
    </w:p>
    <w:p w14:paraId="149E4FE7"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العمالة المطلوبة (</w:t>
      </w:r>
      <w:proofErr w:type="gramStart"/>
      <w:r w:rsidRPr="00AB6345">
        <w:rPr>
          <w:rFonts w:ascii="Times New Roman" w:hAnsi="Times New Roman" w:cs="Times New Roman"/>
          <w:color w:val="1F4E79" w:themeColor="accent1" w:themeShade="80"/>
          <w:sz w:val="28"/>
          <w:szCs w:val="28"/>
          <w:rtl/>
        </w:rPr>
        <w:t>عاملان</w:t>
      </w:r>
      <w:r w:rsidRPr="00AB6345">
        <w:rPr>
          <w:rFonts w:ascii="Times New Roman" w:hAnsi="Times New Roman" w:cs="Times New Roman"/>
          <w:color w:val="1F4E79" w:themeColor="accent1" w:themeShade="80"/>
          <w:sz w:val="28"/>
          <w:szCs w:val="28"/>
        </w:rPr>
        <w:t>(</w:t>
      </w:r>
      <w:proofErr w:type="gramEnd"/>
    </w:p>
    <w:p w14:paraId="186C03CC"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استخراج رخصة البلدية</w:t>
      </w:r>
    </w:p>
    <w:p w14:paraId="02DA6967"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تقديم الرعاية الكاملة للطيور ويشمل على سبيل المثال لا الحصر</w:t>
      </w:r>
      <w:r w:rsidRPr="00AB6345">
        <w:rPr>
          <w:rFonts w:ascii="Times New Roman" w:hAnsi="Times New Roman" w:cs="Times New Roman"/>
          <w:color w:val="1F4E79" w:themeColor="accent1" w:themeShade="80"/>
          <w:sz w:val="28"/>
          <w:szCs w:val="28"/>
        </w:rPr>
        <w:t>:</w:t>
      </w:r>
    </w:p>
    <w:p w14:paraId="100A420D"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تقديم العلف والمكملات الغذائية حسب نظام التغذية المعتمد</w:t>
      </w:r>
      <w:r w:rsidRPr="00AB6345">
        <w:rPr>
          <w:rFonts w:ascii="Times New Roman" w:hAnsi="Times New Roman" w:cs="Times New Roman"/>
          <w:color w:val="1F4E79" w:themeColor="accent1" w:themeShade="80"/>
          <w:sz w:val="28"/>
          <w:szCs w:val="28"/>
        </w:rPr>
        <w:t>.</w:t>
      </w:r>
    </w:p>
    <w:p w14:paraId="7494B7F3"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توفير ماء الشرب النظيف على مدار الساعة</w:t>
      </w:r>
      <w:r w:rsidRPr="00AB6345">
        <w:rPr>
          <w:rFonts w:ascii="Times New Roman" w:hAnsi="Times New Roman" w:cs="Times New Roman"/>
          <w:color w:val="1F4E79" w:themeColor="accent1" w:themeShade="80"/>
          <w:sz w:val="28"/>
          <w:szCs w:val="28"/>
        </w:rPr>
        <w:t>.</w:t>
      </w:r>
    </w:p>
    <w:p w14:paraId="0861E436"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تنظيف الحظيرة حسب الحاجة (ربما تكون عدة مرات يوميا).</w:t>
      </w:r>
    </w:p>
    <w:p w14:paraId="2E7C93B5"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المحافظة على تهوية جيدة للحظيرة مع الحفاظ على درجة الحرارة المناسبة</w:t>
      </w:r>
      <w:r w:rsidRPr="00AB6345">
        <w:rPr>
          <w:rFonts w:ascii="Times New Roman" w:hAnsi="Times New Roman" w:cs="Times New Roman"/>
          <w:color w:val="1F4E79" w:themeColor="accent1" w:themeShade="80"/>
          <w:sz w:val="28"/>
          <w:szCs w:val="28"/>
        </w:rPr>
        <w:t>.</w:t>
      </w:r>
    </w:p>
    <w:p w14:paraId="7C3B410B"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مراقبة الطيور بشكل دائم وعزل الطيور التي يشتبه في أنها مريضة وطلب الإشراف</w:t>
      </w:r>
    </w:p>
    <w:p w14:paraId="083B4F57"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الطبي لها</w:t>
      </w:r>
      <w:r w:rsidRPr="00AB6345">
        <w:rPr>
          <w:rFonts w:ascii="Times New Roman" w:hAnsi="Times New Roman" w:cs="Times New Roman"/>
          <w:color w:val="1F4E79" w:themeColor="accent1" w:themeShade="80"/>
          <w:sz w:val="28"/>
          <w:szCs w:val="28"/>
        </w:rPr>
        <w:t>.</w:t>
      </w:r>
    </w:p>
    <w:p w14:paraId="665F7852" w14:textId="77777777" w:rsidR="008B7375" w:rsidRPr="00AB6345" w:rsidRDefault="008B7375" w:rsidP="008B7375">
      <w:pPr>
        <w:pStyle w:val="ListParagraph"/>
        <w:numPr>
          <w:ilvl w:val="0"/>
          <w:numId w:val="16"/>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تقديم تقرير يومي عن حالة الطيور</w:t>
      </w:r>
      <w:r w:rsidRPr="00AB6345">
        <w:rPr>
          <w:rFonts w:ascii="Times New Roman" w:hAnsi="Times New Roman" w:cs="Times New Roman"/>
          <w:color w:val="1F4E79" w:themeColor="accent1" w:themeShade="80"/>
          <w:sz w:val="28"/>
          <w:szCs w:val="28"/>
        </w:rPr>
        <w:t>.</w:t>
      </w:r>
    </w:p>
    <w:p w14:paraId="7797D912" w14:textId="77777777" w:rsidR="008B7375" w:rsidRPr="00AB6345" w:rsidRDefault="008B7375" w:rsidP="008B7375">
      <w:pPr>
        <w:pStyle w:val="ListParagraph"/>
        <w:numPr>
          <w:ilvl w:val="0"/>
          <w:numId w:val="16"/>
        </w:numPr>
        <w:bidi/>
        <w:spacing w:after="160" w:line="259" w:lineRule="auto"/>
        <w:rPr>
          <w:rFonts w:ascii="Times New Roman" w:hAnsi="Times New Roman" w:cs="Times New Roman"/>
          <w:color w:val="1F4E79" w:themeColor="accent1" w:themeShade="80"/>
          <w:sz w:val="28"/>
          <w:szCs w:val="28"/>
          <w:rtl/>
        </w:rPr>
      </w:pPr>
      <w:r w:rsidRPr="00AB6345">
        <w:rPr>
          <w:rFonts w:ascii="Times New Roman" w:hAnsi="Times New Roman" w:cs="Times New Roman"/>
          <w:color w:val="1F4E79" w:themeColor="accent1" w:themeShade="80"/>
          <w:sz w:val="28"/>
          <w:szCs w:val="28"/>
          <w:rtl/>
        </w:rPr>
        <w:t>تجهيز الطيور للنقل وتحميلها على شاحنات النقل عند انتهاء فترة التسمين</w:t>
      </w:r>
      <w:r w:rsidRPr="00AB6345">
        <w:rPr>
          <w:rFonts w:ascii="Times New Roman" w:hAnsi="Times New Roman" w:cs="Times New Roman"/>
          <w:color w:val="1F4E79" w:themeColor="accent1" w:themeShade="80"/>
          <w:sz w:val="28"/>
          <w:szCs w:val="28"/>
        </w:rPr>
        <w:t>.</w:t>
      </w:r>
    </w:p>
    <w:p w14:paraId="176F8E56" w14:textId="77777777" w:rsidR="008B7375" w:rsidRPr="00AB6345" w:rsidRDefault="008B7375" w:rsidP="008B7375">
      <w:pPr>
        <w:bidi/>
        <w:rPr>
          <w:rFonts w:ascii="Times New Roman" w:hAnsi="Times New Roman" w:cs="Times New Roman"/>
          <w:color w:val="1F4E79" w:themeColor="accent1" w:themeShade="80"/>
          <w:sz w:val="28"/>
          <w:szCs w:val="28"/>
          <w:rtl/>
        </w:rPr>
      </w:pPr>
    </w:p>
    <w:p w14:paraId="2DB44A64" w14:textId="61CEF7D3" w:rsidR="008B7375" w:rsidRPr="00AB6345" w:rsidRDefault="008B7375" w:rsidP="008B7375">
      <w:pPr>
        <w:bidi/>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lang w:val="ar-SA"/>
        </w:rPr>
        <w:drawing>
          <wp:inline distT="0" distB="0" distL="0" distR="0" wp14:anchorId="016C5195" wp14:editId="0F7A4C54">
            <wp:extent cx="5727700" cy="3175635"/>
            <wp:effectExtent l="0" t="0" r="635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175635"/>
                    </a:xfrm>
                    <a:prstGeom prst="rect">
                      <a:avLst/>
                    </a:prstGeom>
                    <a:noFill/>
                    <a:ln>
                      <a:noFill/>
                    </a:ln>
                  </pic:spPr>
                </pic:pic>
              </a:graphicData>
            </a:graphic>
          </wp:inline>
        </w:drawing>
      </w:r>
    </w:p>
    <w:p w14:paraId="7896AD4D" w14:textId="77777777" w:rsidR="008B7375" w:rsidRPr="00AB6345" w:rsidRDefault="008B7375" w:rsidP="008B7375">
      <w:pPr>
        <w:bidi/>
        <w:rPr>
          <w:rFonts w:ascii="Times New Roman" w:hAnsi="Times New Roman" w:cs="Times New Roman"/>
          <w:color w:val="1F4E79" w:themeColor="accent1" w:themeShade="80"/>
          <w:sz w:val="28"/>
          <w:szCs w:val="28"/>
          <w:rtl/>
        </w:rPr>
      </w:pPr>
    </w:p>
    <w:p w14:paraId="47834E0C" w14:textId="34176CC6" w:rsidR="008B7375" w:rsidRPr="00AB6345" w:rsidRDefault="008B7375" w:rsidP="008B7375">
      <w:pPr>
        <w:bidi/>
        <w:rPr>
          <w:rFonts w:ascii="Times New Roman" w:hAnsi="Times New Roman" w:cs="Times New Roman"/>
          <w:color w:val="1F4E79" w:themeColor="accent1" w:themeShade="80"/>
          <w:sz w:val="28"/>
          <w:szCs w:val="28"/>
          <w:rtl/>
        </w:rPr>
      </w:pPr>
      <w:r w:rsidRPr="00AB6345">
        <w:rPr>
          <w:rFonts w:ascii="Times New Roman" w:hAnsi="Times New Roman" w:cs="Times New Roman"/>
          <w:noProof/>
          <w:color w:val="1F4E79" w:themeColor="accent1" w:themeShade="80"/>
          <w:sz w:val="28"/>
          <w:szCs w:val="28"/>
          <w:lang w:val="ar-SA"/>
        </w:rPr>
        <w:lastRenderedPageBreak/>
        <w:drawing>
          <wp:inline distT="0" distB="0" distL="0" distR="0" wp14:anchorId="3382761B" wp14:editId="09343D11">
            <wp:extent cx="3200400" cy="2724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724150"/>
                    </a:xfrm>
                    <a:prstGeom prst="rect">
                      <a:avLst/>
                    </a:prstGeom>
                    <a:noFill/>
                    <a:ln>
                      <a:noFill/>
                    </a:ln>
                  </pic:spPr>
                </pic:pic>
              </a:graphicData>
            </a:graphic>
          </wp:inline>
        </w:drawing>
      </w:r>
      <w:r w:rsidRPr="00AB6345">
        <w:rPr>
          <w:rFonts w:ascii="Times New Roman" w:hAnsi="Times New Roman" w:cs="Times New Roman"/>
          <w:noProof/>
          <w:color w:val="1F4E79" w:themeColor="accent1" w:themeShade="80"/>
          <w:sz w:val="28"/>
          <w:szCs w:val="28"/>
          <w:lang w:val="ar-SA"/>
        </w:rPr>
        <w:drawing>
          <wp:inline distT="0" distB="0" distL="0" distR="0" wp14:anchorId="2EF9AD65" wp14:editId="00E77030">
            <wp:extent cx="2295525" cy="2743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5525" cy="2743200"/>
                    </a:xfrm>
                    <a:prstGeom prst="rect">
                      <a:avLst/>
                    </a:prstGeom>
                    <a:noFill/>
                    <a:ln>
                      <a:noFill/>
                    </a:ln>
                  </pic:spPr>
                </pic:pic>
              </a:graphicData>
            </a:graphic>
          </wp:inline>
        </w:drawing>
      </w:r>
      <w:r w:rsidRPr="00AB6345">
        <w:rPr>
          <w:rFonts w:ascii="Times New Roman" w:hAnsi="Times New Roman" w:cs="Times New Roman"/>
          <w:color w:val="1F4E79" w:themeColor="accent1" w:themeShade="80"/>
          <w:sz w:val="28"/>
          <w:szCs w:val="28"/>
        </w:rPr>
        <w:t xml:space="preserve"> </w:t>
      </w:r>
    </w:p>
    <w:p w14:paraId="1355EB91" w14:textId="77777777" w:rsidR="008B7375" w:rsidRPr="00AB6345" w:rsidRDefault="008B7375" w:rsidP="008B7375">
      <w:pPr>
        <w:bidi/>
        <w:rPr>
          <w:rFonts w:ascii="Times New Roman" w:hAnsi="Times New Roman" w:cs="Times New Roman"/>
          <w:noProof/>
          <w:color w:val="1F4E79" w:themeColor="accent1" w:themeShade="80"/>
          <w:sz w:val="28"/>
          <w:szCs w:val="28"/>
          <w:rtl/>
        </w:rPr>
      </w:pPr>
    </w:p>
    <w:p w14:paraId="623ADEE8" w14:textId="77777777" w:rsidR="008B7375" w:rsidRPr="00546D40" w:rsidRDefault="008B7375" w:rsidP="008B7375">
      <w:pPr>
        <w:pStyle w:val="ListParagraph"/>
        <w:numPr>
          <w:ilvl w:val="0"/>
          <w:numId w:val="17"/>
        </w:numPr>
        <w:autoSpaceDE w:val="0"/>
        <w:autoSpaceDN w:val="0"/>
        <w:bidi/>
        <w:adjustRightInd w:val="0"/>
        <w:rPr>
          <w:rFonts w:ascii="Times New Roman" w:hAnsi="Times New Roman" w:cs="Times New Roman"/>
          <w:b/>
          <w:bCs/>
          <w:color w:val="C45911" w:themeColor="accent2" w:themeShade="BF"/>
          <w:sz w:val="28"/>
          <w:szCs w:val="28"/>
        </w:rPr>
      </w:pPr>
      <w:r w:rsidRPr="00546D40">
        <w:rPr>
          <w:rFonts w:ascii="Times New Roman" w:hAnsi="Times New Roman" w:cs="Times New Roman"/>
          <w:b/>
          <w:bCs/>
          <w:color w:val="C45911" w:themeColor="accent2" w:themeShade="BF"/>
          <w:sz w:val="28"/>
          <w:szCs w:val="28"/>
          <w:rtl/>
        </w:rPr>
        <w:t>الدراسة المالية</w:t>
      </w:r>
      <w:r w:rsidRPr="00546D40">
        <w:rPr>
          <w:rFonts w:ascii="Times New Roman" w:hAnsi="Times New Roman" w:cs="Times New Roman"/>
          <w:b/>
          <w:bCs/>
          <w:color w:val="C45911" w:themeColor="accent2" w:themeShade="BF"/>
          <w:sz w:val="28"/>
          <w:szCs w:val="28"/>
        </w:rPr>
        <w:t>:</w:t>
      </w:r>
    </w:p>
    <w:p w14:paraId="07866431" w14:textId="77777777" w:rsidR="008B7375" w:rsidRPr="00AB6345" w:rsidRDefault="008B7375" w:rsidP="008B7375">
      <w:pPr>
        <w:pStyle w:val="ListParagraph"/>
        <w:numPr>
          <w:ilvl w:val="0"/>
          <w:numId w:val="18"/>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لوازم تجهيز الحظيرة</w:t>
      </w:r>
      <w:r w:rsidRPr="00AB6345">
        <w:rPr>
          <w:rFonts w:ascii="Times New Roman" w:hAnsi="Times New Roman" w:cs="Times New Roman"/>
          <w:color w:val="1F4E79" w:themeColor="accent1" w:themeShade="80"/>
          <w:sz w:val="28"/>
          <w:szCs w:val="28"/>
        </w:rPr>
        <w:t>:</w:t>
      </w:r>
    </w:p>
    <w:p w14:paraId="49BE7395"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نظام التغذية ويشمل</w:t>
      </w:r>
      <w:r w:rsidRPr="00AB6345">
        <w:rPr>
          <w:rFonts w:ascii="Times New Roman" w:hAnsi="Times New Roman" w:cs="Times New Roman"/>
          <w:color w:val="1F4E79" w:themeColor="accent1" w:themeShade="80"/>
          <w:sz w:val="28"/>
          <w:szCs w:val="28"/>
        </w:rPr>
        <w:t>:</w:t>
      </w:r>
    </w:p>
    <w:p w14:paraId="2A64F56B" w14:textId="77777777" w:rsidR="008B7375" w:rsidRPr="00AB6345" w:rsidRDefault="008B7375" w:rsidP="008B7375">
      <w:pPr>
        <w:pStyle w:val="ListParagraph"/>
        <w:numPr>
          <w:ilvl w:val="0"/>
          <w:numId w:val="20"/>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خزان الغذاء الرئيسي سعة 19.5 طن مع نظام نقل آلي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موتور</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وتمديدات على طول</w:t>
      </w:r>
      <w:r w:rsidRPr="00AB6345">
        <w:rPr>
          <w:rFonts w:ascii="Times New Roman" w:hAnsi="Times New Roman" w:cs="Times New Roman" w:hint="cs"/>
          <w:color w:val="1F4E79" w:themeColor="accent1" w:themeShade="80"/>
          <w:sz w:val="28"/>
          <w:szCs w:val="28"/>
          <w:rtl/>
        </w:rPr>
        <w:t xml:space="preserve"> </w:t>
      </w:r>
      <w:r w:rsidRPr="00AB6345">
        <w:rPr>
          <w:rFonts w:ascii="Times New Roman" w:hAnsi="Times New Roman" w:cs="Times New Roman"/>
          <w:color w:val="1F4E79" w:themeColor="accent1" w:themeShade="80"/>
          <w:sz w:val="28"/>
          <w:szCs w:val="28"/>
          <w:rtl/>
        </w:rPr>
        <w:t>الحظيرة</w:t>
      </w:r>
      <w:r w:rsidRPr="00AB6345">
        <w:rPr>
          <w:rFonts w:ascii="Times New Roman" w:hAnsi="Times New Roman" w:cs="Times New Roman"/>
          <w:color w:val="1F4E79" w:themeColor="accent1" w:themeShade="80"/>
          <w:sz w:val="28"/>
          <w:szCs w:val="28"/>
        </w:rPr>
        <w:t>.</w:t>
      </w:r>
    </w:p>
    <w:p w14:paraId="7E27DEFC" w14:textId="77777777" w:rsidR="008B7375" w:rsidRPr="00AB6345" w:rsidRDefault="008B7375" w:rsidP="008B7375">
      <w:pPr>
        <w:pStyle w:val="ListParagraph"/>
        <w:numPr>
          <w:ilvl w:val="0"/>
          <w:numId w:val="20"/>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نقاط تغذية آلية </w:t>
      </w:r>
      <w:proofErr w:type="gramStart"/>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60</w:t>
      </w:r>
      <w:proofErr w:type="gramEnd"/>
      <w:r w:rsidRPr="00AB6345">
        <w:rPr>
          <w:rFonts w:ascii="Times New Roman" w:hAnsi="Times New Roman" w:cs="Times New Roman"/>
          <w:color w:val="1F4E79" w:themeColor="accent1" w:themeShade="80"/>
          <w:sz w:val="28"/>
          <w:szCs w:val="28"/>
          <w:rtl/>
        </w:rPr>
        <w:t xml:space="preserve"> نقطة لكل 1000 متر مربع</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مع نظام التعليق، مقسمة على خطين</w:t>
      </w:r>
    </w:p>
    <w:p w14:paraId="5AA276EF" w14:textId="77777777" w:rsidR="008B7375" w:rsidRPr="00AB6345" w:rsidRDefault="008B7375" w:rsidP="008B7375">
      <w:pPr>
        <w:pStyle w:val="ListParagraph"/>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hint="cs"/>
          <w:color w:val="1F4E79" w:themeColor="accent1" w:themeShade="80"/>
          <w:sz w:val="28"/>
          <w:szCs w:val="28"/>
          <w:rtl/>
        </w:rPr>
        <w:t xml:space="preserve">                         </w:t>
      </w:r>
      <w:r w:rsidRPr="00AB6345">
        <w:rPr>
          <w:rFonts w:ascii="Times New Roman" w:hAnsi="Times New Roman" w:cs="Times New Roman"/>
          <w:color w:val="1F4E79" w:themeColor="accent1" w:themeShade="80"/>
          <w:sz w:val="28"/>
          <w:szCs w:val="28"/>
          <w:rtl/>
        </w:rPr>
        <w:t>أو ثلاثة بحسب عرض الحظيرة وعلى امتداد طولها مع موتور نقل لكل خط</w:t>
      </w:r>
      <w:r w:rsidRPr="00AB6345">
        <w:rPr>
          <w:rFonts w:ascii="Times New Roman" w:hAnsi="Times New Roman" w:cs="Times New Roman"/>
          <w:color w:val="1F4E79" w:themeColor="accent1" w:themeShade="80"/>
          <w:sz w:val="28"/>
          <w:szCs w:val="28"/>
        </w:rPr>
        <w:t>.</w:t>
      </w:r>
    </w:p>
    <w:p w14:paraId="25B9A5BD"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نظام الماء ويشمل</w:t>
      </w:r>
      <w:r w:rsidRPr="00AB6345">
        <w:rPr>
          <w:rFonts w:ascii="Times New Roman" w:hAnsi="Times New Roman" w:cs="Times New Roman"/>
          <w:color w:val="1F4E79" w:themeColor="accent1" w:themeShade="80"/>
          <w:sz w:val="28"/>
          <w:szCs w:val="28"/>
        </w:rPr>
        <w:t>:</w:t>
      </w:r>
    </w:p>
    <w:p w14:paraId="5E180140" w14:textId="77777777" w:rsidR="008B7375" w:rsidRPr="00AB6345" w:rsidRDefault="008B7375" w:rsidP="008B7375">
      <w:pPr>
        <w:pStyle w:val="ListParagraph"/>
        <w:numPr>
          <w:ilvl w:val="0"/>
          <w:numId w:val="22"/>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eastAsia="Wingdings-Regular" w:hAnsi="Times New Roman" w:cs="Times New Roman"/>
          <w:color w:val="1F4E79" w:themeColor="accent1" w:themeShade="80"/>
          <w:sz w:val="28"/>
          <w:szCs w:val="28"/>
        </w:rPr>
        <w:t xml:space="preserve"> </w:t>
      </w:r>
      <w:r w:rsidRPr="00AB6345">
        <w:rPr>
          <w:rFonts w:ascii="Times New Roman" w:hAnsi="Times New Roman" w:cs="Times New Roman"/>
          <w:color w:val="1F4E79" w:themeColor="accent1" w:themeShade="80"/>
          <w:sz w:val="28"/>
          <w:szCs w:val="28"/>
          <w:rtl/>
        </w:rPr>
        <w:t xml:space="preserve">نقاط شرب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80 نقطة لكل 1000 متر مربع</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مع نظام التعليق، مقسمة على خطين</w:t>
      </w:r>
    </w:p>
    <w:p w14:paraId="59F4D9ED" w14:textId="77777777" w:rsidR="008B7375" w:rsidRPr="00AB6345" w:rsidRDefault="008B7375" w:rsidP="008B7375">
      <w:pPr>
        <w:pStyle w:val="ListParagraph"/>
        <w:numPr>
          <w:ilvl w:val="0"/>
          <w:numId w:val="22"/>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أو ثلاثة بطول بحسب عرض الحظيرة وعلى امتداد طولها</w:t>
      </w:r>
      <w:r w:rsidRPr="00AB6345">
        <w:rPr>
          <w:rFonts w:ascii="Times New Roman" w:hAnsi="Times New Roman" w:cs="Times New Roman"/>
          <w:color w:val="1F4E79" w:themeColor="accent1" w:themeShade="80"/>
          <w:sz w:val="28"/>
          <w:szCs w:val="28"/>
        </w:rPr>
        <w:t>.</w:t>
      </w:r>
    </w:p>
    <w:p w14:paraId="21594599" w14:textId="77777777" w:rsidR="008B7375" w:rsidRPr="00AB6345" w:rsidRDefault="008B7375" w:rsidP="008B7375">
      <w:pPr>
        <w:pStyle w:val="ListParagraph"/>
        <w:numPr>
          <w:ilvl w:val="0"/>
          <w:numId w:val="22"/>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خزان ماء</w:t>
      </w:r>
      <w:r w:rsidRPr="00AB6345">
        <w:rPr>
          <w:rFonts w:ascii="Times New Roman" w:hAnsi="Times New Roman" w:cs="Times New Roman"/>
          <w:color w:val="1F4E79" w:themeColor="accent1" w:themeShade="80"/>
          <w:sz w:val="28"/>
          <w:szCs w:val="28"/>
        </w:rPr>
        <w:t>.</w:t>
      </w:r>
    </w:p>
    <w:p w14:paraId="78CFB2A7" w14:textId="77777777" w:rsidR="008B7375" w:rsidRPr="00AB6345" w:rsidRDefault="008B7375" w:rsidP="008B7375">
      <w:pPr>
        <w:pStyle w:val="ListParagraph"/>
        <w:numPr>
          <w:ilvl w:val="0"/>
          <w:numId w:val="22"/>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موتور ماء</w:t>
      </w:r>
      <w:r w:rsidRPr="00AB6345">
        <w:rPr>
          <w:rFonts w:ascii="Times New Roman" w:hAnsi="Times New Roman" w:cs="Times New Roman"/>
          <w:color w:val="1F4E79" w:themeColor="accent1" w:themeShade="80"/>
          <w:sz w:val="28"/>
          <w:szCs w:val="28"/>
        </w:rPr>
        <w:t>.</w:t>
      </w:r>
    </w:p>
    <w:p w14:paraId="5305BA16" w14:textId="77777777" w:rsidR="008B7375" w:rsidRPr="00AB6345" w:rsidRDefault="008B7375" w:rsidP="008B7375">
      <w:pPr>
        <w:pStyle w:val="ListParagraph"/>
        <w:numPr>
          <w:ilvl w:val="0"/>
          <w:numId w:val="1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نظام التهوية والتبريد ويشمل</w:t>
      </w:r>
      <w:r w:rsidRPr="00AB6345">
        <w:rPr>
          <w:rFonts w:ascii="Times New Roman" w:hAnsi="Times New Roman" w:cs="Times New Roman"/>
          <w:color w:val="1F4E79" w:themeColor="accent1" w:themeShade="80"/>
          <w:sz w:val="28"/>
          <w:szCs w:val="28"/>
        </w:rPr>
        <w:t>:</w:t>
      </w:r>
    </w:p>
    <w:p w14:paraId="1DC0BCEE" w14:textId="77777777" w:rsidR="008B7375" w:rsidRPr="00AB6345" w:rsidRDefault="008B7375" w:rsidP="008B7375">
      <w:pPr>
        <w:pStyle w:val="ListParagraph"/>
        <w:numPr>
          <w:ilvl w:val="0"/>
          <w:numId w:val="23"/>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مراوح شفط مقاس 140 * 140 سم</w:t>
      </w:r>
    </w:p>
    <w:p w14:paraId="061CAF43" w14:textId="77777777" w:rsidR="008B7375" w:rsidRPr="00AB6345" w:rsidRDefault="008B7375" w:rsidP="008B7375">
      <w:pPr>
        <w:pStyle w:val="ListParagraph"/>
        <w:numPr>
          <w:ilvl w:val="0"/>
          <w:numId w:val="23"/>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فلاتر تبريد مقاس 1.5 * 3 م</w:t>
      </w:r>
    </w:p>
    <w:p w14:paraId="157C44AE" w14:textId="77777777" w:rsidR="008B7375" w:rsidRPr="00AB6345" w:rsidRDefault="008B7375" w:rsidP="008B7375">
      <w:pPr>
        <w:pStyle w:val="ListParagraph"/>
        <w:numPr>
          <w:ilvl w:val="0"/>
          <w:numId w:val="23"/>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نظام تدفئة على الفحم</w:t>
      </w:r>
    </w:p>
    <w:p w14:paraId="5B63888C"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tl/>
        </w:rPr>
      </w:pPr>
      <w:r w:rsidRPr="00AB6345">
        <w:rPr>
          <w:rFonts w:ascii="Times New Roman" w:hAnsi="Times New Roman" w:cs="Times New Roman"/>
          <w:color w:val="1F4E79" w:themeColor="accent1" w:themeShade="80"/>
          <w:sz w:val="28"/>
          <w:szCs w:val="28"/>
          <w:rtl/>
        </w:rPr>
        <w:t>تكلفة بناء الحظيرة لا تشمل تكلفة الأرض</w:t>
      </w:r>
      <w:r w:rsidRPr="00AB6345">
        <w:rPr>
          <w:rFonts w:ascii="Times New Roman" w:hAnsi="Times New Roman" w:cs="Times New Roman"/>
          <w:color w:val="1F4E79" w:themeColor="accent1" w:themeShade="80"/>
          <w:sz w:val="28"/>
          <w:szCs w:val="28"/>
        </w:rPr>
        <w:t>.</w:t>
      </w:r>
    </w:p>
    <w:p w14:paraId="147A4BB0"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p>
    <w:p w14:paraId="32B656D6"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قيمة الأرض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تختلف باختلاف الموقع والمساحات المتوفرة</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وتبقى الأرض كأصل ثابت للمشروع، ويتم تحميل</w:t>
      </w:r>
    </w:p>
    <w:p w14:paraId="182E168D" w14:textId="1F3B9FE2" w:rsidR="008B7375" w:rsidRDefault="008B7375" w:rsidP="008B7375">
      <w:pPr>
        <w:autoSpaceDE w:val="0"/>
        <w:autoSpaceDN w:val="0"/>
        <w:bidi/>
        <w:adjustRightInd w:val="0"/>
        <w:rPr>
          <w:rFonts w:ascii="Times New Roman" w:hAnsi="Times New Roman" w:cs="Times New Roman"/>
          <w:color w:val="1F4E79" w:themeColor="accent1" w:themeShade="80"/>
          <w:sz w:val="28"/>
          <w:szCs w:val="28"/>
          <w:rtl/>
        </w:rPr>
      </w:pPr>
      <w:proofErr w:type="spellStart"/>
      <w:r w:rsidRPr="00AB6345">
        <w:rPr>
          <w:rFonts w:ascii="Times New Roman" w:hAnsi="Times New Roman" w:cs="Times New Roman"/>
          <w:color w:val="1F4E79" w:themeColor="accent1" w:themeShade="80"/>
          <w:sz w:val="28"/>
          <w:szCs w:val="28"/>
          <w:rtl/>
        </w:rPr>
        <w:t>إهلاكات</w:t>
      </w:r>
      <w:proofErr w:type="spellEnd"/>
      <w:r w:rsidRPr="00AB6345">
        <w:rPr>
          <w:rFonts w:ascii="Times New Roman" w:hAnsi="Times New Roman" w:cs="Times New Roman"/>
          <w:color w:val="1F4E79" w:themeColor="accent1" w:themeShade="80"/>
          <w:sz w:val="28"/>
          <w:szCs w:val="28"/>
          <w:rtl/>
        </w:rPr>
        <w:t xml:space="preserve"> التأسيس على 10 سنوات</w:t>
      </w:r>
      <w:r w:rsidRPr="00AB6345">
        <w:rPr>
          <w:rFonts w:ascii="Times New Roman" w:hAnsi="Times New Roman" w:cs="Times New Roman"/>
          <w:color w:val="1F4E79" w:themeColor="accent1" w:themeShade="80"/>
          <w:sz w:val="28"/>
          <w:szCs w:val="28"/>
        </w:rPr>
        <w:t>.</w:t>
      </w:r>
    </w:p>
    <w:p w14:paraId="4D715D45" w14:textId="1113F470" w:rsidR="00546D40" w:rsidRDefault="00546D40" w:rsidP="00546D40">
      <w:pPr>
        <w:autoSpaceDE w:val="0"/>
        <w:autoSpaceDN w:val="0"/>
        <w:bidi/>
        <w:adjustRightInd w:val="0"/>
        <w:rPr>
          <w:rFonts w:ascii="Times New Roman" w:hAnsi="Times New Roman" w:cs="Times New Roman"/>
          <w:color w:val="1F4E79" w:themeColor="accent1" w:themeShade="80"/>
          <w:sz w:val="28"/>
          <w:szCs w:val="28"/>
          <w:rtl/>
        </w:rPr>
      </w:pPr>
    </w:p>
    <w:p w14:paraId="45953465" w14:textId="0807DA04" w:rsidR="00546D40" w:rsidRDefault="00546D40" w:rsidP="00546D40">
      <w:pPr>
        <w:autoSpaceDE w:val="0"/>
        <w:autoSpaceDN w:val="0"/>
        <w:bidi/>
        <w:adjustRightInd w:val="0"/>
        <w:rPr>
          <w:rFonts w:ascii="Times New Roman" w:hAnsi="Times New Roman" w:cs="Times New Roman"/>
          <w:color w:val="1F4E79" w:themeColor="accent1" w:themeShade="80"/>
          <w:sz w:val="28"/>
          <w:szCs w:val="28"/>
          <w:rtl/>
        </w:rPr>
      </w:pPr>
    </w:p>
    <w:p w14:paraId="30437E55" w14:textId="2852432B" w:rsidR="00546D40" w:rsidRDefault="00546D40" w:rsidP="00546D40">
      <w:pPr>
        <w:autoSpaceDE w:val="0"/>
        <w:autoSpaceDN w:val="0"/>
        <w:bidi/>
        <w:adjustRightInd w:val="0"/>
        <w:rPr>
          <w:rFonts w:ascii="Times New Roman" w:hAnsi="Times New Roman" w:cs="Times New Roman"/>
          <w:color w:val="1F4E79" w:themeColor="accent1" w:themeShade="80"/>
          <w:sz w:val="28"/>
          <w:szCs w:val="28"/>
          <w:rtl/>
        </w:rPr>
      </w:pPr>
    </w:p>
    <w:p w14:paraId="76E79C9D" w14:textId="2E7024A1" w:rsidR="00546D40" w:rsidRDefault="00546D40" w:rsidP="00546D40">
      <w:pPr>
        <w:autoSpaceDE w:val="0"/>
        <w:autoSpaceDN w:val="0"/>
        <w:bidi/>
        <w:adjustRightInd w:val="0"/>
        <w:rPr>
          <w:rFonts w:ascii="Times New Roman" w:hAnsi="Times New Roman" w:cs="Times New Roman"/>
          <w:color w:val="1F4E79" w:themeColor="accent1" w:themeShade="80"/>
          <w:sz w:val="28"/>
          <w:szCs w:val="28"/>
          <w:rtl/>
        </w:rPr>
      </w:pPr>
    </w:p>
    <w:p w14:paraId="1F39F60E" w14:textId="77777777" w:rsidR="00546D40" w:rsidRPr="00AB6345" w:rsidRDefault="00546D40" w:rsidP="00546D40">
      <w:pPr>
        <w:autoSpaceDE w:val="0"/>
        <w:autoSpaceDN w:val="0"/>
        <w:bidi/>
        <w:adjustRightInd w:val="0"/>
        <w:rPr>
          <w:rFonts w:ascii="Times New Roman" w:hAnsi="Times New Roman" w:cs="Times New Roman"/>
          <w:color w:val="1F4E79" w:themeColor="accent1" w:themeShade="80"/>
          <w:sz w:val="28"/>
          <w:szCs w:val="28"/>
          <w:rtl/>
        </w:rPr>
      </w:pPr>
    </w:p>
    <w:p w14:paraId="3B23EBA6"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p>
    <w:p w14:paraId="6C1423A2" w14:textId="77777777" w:rsidR="008B7375" w:rsidRPr="00AB6345" w:rsidRDefault="008B7375" w:rsidP="008B7375">
      <w:pPr>
        <w:pStyle w:val="ListParagraph"/>
        <w:numPr>
          <w:ilvl w:val="0"/>
          <w:numId w:val="18"/>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lastRenderedPageBreak/>
        <w:t>الدخل</w:t>
      </w:r>
      <w:r w:rsidRPr="00AB6345">
        <w:rPr>
          <w:rFonts w:ascii="Times New Roman" w:hAnsi="Times New Roman" w:cs="Times New Roman"/>
          <w:color w:val="1F4E79" w:themeColor="accent1" w:themeShade="80"/>
          <w:sz w:val="28"/>
          <w:szCs w:val="28"/>
        </w:rPr>
        <w:t>:</w:t>
      </w:r>
    </w:p>
    <w:p w14:paraId="5BA7E002" w14:textId="77777777" w:rsidR="008B7375" w:rsidRPr="00AB6345" w:rsidRDefault="008B7375" w:rsidP="008B7375">
      <w:pPr>
        <w:pStyle w:val="ListParagraph"/>
        <w:numPr>
          <w:ilvl w:val="0"/>
          <w:numId w:val="2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تقوم الشركة بشراء الطيور بالسعر المتفق عليه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الدراسة على سعر 0.615 </w:t>
      </w:r>
      <w:proofErr w:type="gramStart"/>
      <w:r w:rsidRPr="00AB6345">
        <w:rPr>
          <w:rFonts w:ascii="Times New Roman" w:hAnsi="Times New Roman" w:cs="Times New Roman"/>
          <w:color w:val="1F4E79" w:themeColor="accent1" w:themeShade="80"/>
          <w:sz w:val="28"/>
          <w:szCs w:val="28"/>
          <w:rtl/>
        </w:rPr>
        <w:t>ليرة</w:t>
      </w:r>
      <w:r w:rsidRPr="00AB6345">
        <w:rPr>
          <w:rFonts w:ascii="Times New Roman" w:hAnsi="Times New Roman" w:cs="Times New Roman"/>
          <w:color w:val="1F4E79" w:themeColor="accent1" w:themeShade="80"/>
          <w:sz w:val="28"/>
          <w:szCs w:val="28"/>
        </w:rPr>
        <w:t>(</w:t>
      </w:r>
      <w:proofErr w:type="gramEnd"/>
      <w:r w:rsidRPr="00AB6345">
        <w:rPr>
          <w:rFonts w:ascii="Times New Roman" w:hAnsi="Times New Roman" w:cs="Times New Roman"/>
          <w:color w:val="1F4E79" w:themeColor="accent1" w:themeShade="80"/>
          <w:sz w:val="28"/>
          <w:szCs w:val="28"/>
        </w:rPr>
        <w:t>.</w:t>
      </w:r>
    </w:p>
    <w:p w14:paraId="524984C4" w14:textId="77777777" w:rsidR="008B7375" w:rsidRPr="00AB6345" w:rsidRDefault="008B7375" w:rsidP="008B7375">
      <w:pPr>
        <w:pStyle w:val="ListParagraph"/>
        <w:numPr>
          <w:ilvl w:val="0"/>
          <w:numId w:val="2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يتم خصم / سداد تكلفة الغذاء المستهلك أكثر / أقل من المعدل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حسب جدول ومعلن من الشركة</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بسعر 1 ليرة / كلغ</w:t>
      </w:r>
      <w:r w:rsidRPr="00AB6345">
        <w:rPr>
          <w:rFonts w:ascii="Times New Roman" w:hAnsi="Times New Roman" w:cs="Times New Roman"/>
          <w:color w:val="1F4E79" w:themeColor="accent1" w:themeShade="80"/>
          <w:sz w:val="28"/>
          <w:szCs w:val="28"/>
        </w:rPr>
        <w:t>.</w:t>
      </w:r>
    </w:p>
    <w:p w14:paraId="69773D73" w14:textId="77777777" w:rsidR="008B7375" w:rsidRPr="00AB6345" w:rsidRDefault="008B7375" w:rsidP="008B7375">
      <w:pPr>
        <w:pStyle w:val="ListParagraph"/>
        <w:numPr>
          <w:ilvl w:val="0"/>
          <w:numId w:val="25"/>
        </w:numPr>
        <w:autoSpaceDE w:val="0"/>
        <w:autoSpaceDN w:val="0"/>
        <w:bidi/>
        <w:adjustRightInd w:val="0"/>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 xml:space="preserve">يتم خصم / سداد تكلفة الطيور النافقة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7 ليرة / </w:t>
      </w:r>
      <w:proofErr w:type="gramStart"/>
      <w:r w:rsidRPr="00AB6345">
        <w:rPr>
          <w:rFonts w:ascii="Times New Roman" w:hAnsi="Times New Roman" w:cs="Times New Roman"/>
          <w:color w:val="1F4E79" w:themeColor="accent1" w:themeShade="80"/>
          <w:sz w:val="28"/>
          <w:szCs w:val="28"/>
          <w:rtl/>
        </w:rPr>
        <w:t>طير</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أكثر</w:t>
      </w:r>
      <w:proofErr w:type="gramEnd"/>
      <w:r w:rsidRPr="00AB6345">
        <w:rPr>
          <w:rFonts w:ascii="Times New Roman" w:hAnsi="Times New Roman" w:cs="Times New Roman"/>
          <w:color w:val="1F4E79" w:themeColor="accent1" w:themeShade="80"/>
          <w:sz w:val="28"/>
          <w:szCs w:val="28"/>
          <w:rtl/>
        </w:rPr>
        <w:t xml:space="preserve"> / أقل من المعدل </w:t>
      </w:r>
      <w:r w:rsidRPr="00AB6345">
        <w:rPr>
          <w:rFonts w:ascii="Times New Roman" w:hAnsi="Times New Roman" w:cs="Times New Roman" w:hint="cs"/>
          <w:color w:val="1F4E79" w:themeColor="accent1" w:themeShade="80"/>
          <w:sz w:val="28"/>
          <w:szCs w:val="28"/>
          <w:rtl/>
        </w:rPr>
        <w:t>(</w:t>
      </w:r>
      <w:r w:rsidRPr="00AB6345">
        <w:rPr>
          <w:rFonts w:ascii="Times New Roman" w:hAnsi="Times New Roman" w:cs="Times New Roman"/>
          <w:color w:val="1F4E79" w:themeColor="accent1" w:themeShade="80"/>
          <w:sz w:val="28"/>
          <w:szCs w:val="28"/>
          <w:rtl/>
        </w:rPr>
        <w:t xml:space="preserve"> 1.5</w:t>
      </w:r>
      <w:r w:rsidRPr="00AB6345">
        <w:rPr>
          <w:rFonts w:ascii="Times New Roman" w:hAnsi="Times New Roman" w:cs="Times New Roman"/>
          <w:color w:val="1F4E79" w:themeColor="accent1" w:themeShade="80"/>
          <w:sz w:val="28"/>
          <w:szCs w:val="28"/>
        </w:rPr>
        <w:t xml:space="preserve"> %</w:t>
      </w:r>
    </w:p>
    <w:p w14:paraId="1E7D5459"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tl/>
        </w:rPr>
      </w:pPr>
      <w:r w:rsidRPr="00AB6345">
        <w:rPr>
          <w:rFonts w:ascii="Times New Roman" w:hAnsi="Times New Roman" w:cs="Times New Roman" w:hint="cs"/>
          <w:color w:val="1F4E79" w:themeColor="accent1" w:themeShade="80"/>
          <w:sz w:val="28"/>
          <w:szCs w:val="28"/>
          <w:rtl/>
        </w:rPr>
        <w:t xml:space="preserve">                              </w:t>
      </w:r>
      <w:r w:rsidRPr="00AB6345">
        <w:rPr>
          <w:rFonts w:ascii="Times New Roman" w:hAnsi="Times New Roman" w:cs="Times New Roman"/>
          <w:color w:val="1F4E79" w:themeColor="accent1" w:themeShade="80"/>
          <w:sz w:val="28"/>
          <w:szCs w:val="28"/>
          <w:rtl/>
        </w:rPr>
        <w:t xml:space="preserve">للأسبوع الأول، 0.5 % عن كل أسبوع </w:t>
      </w:r>
      <w:proofErr w:type="gramStart"/>
      <w:r w:rsidRPr="00AB6345">
        <w:rPr>
          <w:rFonts w:ascii="Times New Roman" w:hAnsi="Times New Roman" w:cs="Times New Roman"/>
          <w:color w:val="1F4E79" w:themeColor="accent1" w:themeShade="80"/>
          <w:sz w:val="28"/>
          <w:szCs w:val="28"/>
          <w:rtl/>
        </w:rPr>
        <w:t>لاحق</w:t>
      </w:r>
      <w:r w:rsidRPr="00AB6345">
        <w:rPr>
          <w:rFonts w:ascii="Times New Roman" w:hAnsi="Times New Roman" w:cs="Times New Roman"/>
          <w:color w:val="1F4E79" w:themeColor="accent1" w:themeShade="80"/>
          <w:sz w:val="28"/>
          <w:szCs w:val="28"/>
        </w:rPr>
        <w:t>(</w:t>
      </w:r>
      <w:proofErr w:type="gramEnd"/>
      <w:r w:rsidRPr="00AB6345">
        <w:rPr>
          <w:rFonts w:ascii="Times New Roman" w:hAnsi="Times New Roman" w:cs="Times New Roman"/>
          <w:color w:val="1F4E79" w:themeColor="accent1" w:themeShade="80"/>
          <w:sz w:val="28"/>
          <w:szCs w:val="28"/>
        </w:rPr>
        <w:t>.</w:t>
      </w:r>
    </w:p>
    <w:p w14:paraId="49199F91" w14:textId="77777777" w:rsidR="008B7375" w:rsidRPr="00AB6345" w:rsidRDefault="008B7375" w:rsidP="008B7375">
      <w:pPr>
        <w:autoSpaceDE w:val="0"/>
        <w:autoSpaceDN w:val="0"/>
        <w:bidi/>
        <w:adjustRightInd w:val="0"/>
        <w:rPr>
          <w:rFonts w:ascii="Times New Roman" w:hAnsi="Times New Roman" w:cs="Times New Roman"/>
          <w:color w:val="1F4E79" w:themeColor="accent1" w:themeShade="80"/>
          <w:sz w:val="28"/>
          <w:szCs w:val="28"/>
        </w:rPr>
      </w:pPr>
    </w:p>
    <w:p w14:paraId="770B5138"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tl/>
        </w:rPr>
      </w:pPr>
      <w:r w:rsidRPr="00AB6345">
        <w:rPr>
          <w:rFonts w:ascii="Times New Roman" w:hAnsi="Times New Roman" w:cs="Times New Roman"/>
          <w:b/>
          <w:bCs/>
          <w:color w:val="1F4E79" w:themeColor="accent1" w:themeShade="80"/>
          <w:sz w:val="28"/>
          <w:szCs w:val="28"/>
          <w:rtl/>
        </w:rPr>
        <w:t>نقطة التعادل للمعطيات أعلاه تبدأ من مزرعة بمساحة 2000 متر مربع</w:t>
      </w:r>
      <w:r w:rsidRPr="00AB6345">
        <w:rPr>
          <w:rFonts w:ascii="Times New Roman" w:hAnsi="Times New Roman" w:cs="Times New Roman"/>
          <w:b/>
          <w:bCs/>
          <w:color w:val="1F4E79" w:themeColor="accent1" w:themeShade="80"/>
          <w:sz w:val="28"/>
          <w:szCs w:val="28"/>
        </w:rPr>
        <w:t>.</w:t>
      </w:r>
    </w:p>
    <w:p w14:paraId="0837BF7E" w14:textId="77777777" w:rsidR="008B7375" w:rsidRPr="00AB6345" w:rsidRDefault="008B7375" w:rsidP="008B7375">
      <w:pPr>
        <w:autoSpaceDE w:val="0"/>
        <w:autoSpaceDN w:val="0"/>
        <w:bidi/>
        <w:adjustRightInd w:val="0"/>
        <w:rPr>
          <w:rFonts w:ascii="Times New Roman" w:hAnsi="Times New Roman" w:cs="Times New Roman"/>
          <w:b/>
          <w:bCs/>
          <w:color w:val="1F4E79" w:themeColor="accent1" w:themeShade="80"/>
          <w:sz w:val="28"/>
          <w:szCs w:val="28"/>
        </w:rPr>
      </w:pPr>
    </w:p>
    <w:p w14:paraId="5DB9F8D9" w14:textId="77777777" w:rsidR="008B7375" w:rsidRPr="00546D40" w:rsidRDefault="008B7375" w:rsidP="008B7375">
      <w:pPr>
        <w:autoSpaceDE w:val="0"/>
        <w:autoSpaceDN w:val="0"/>
        <w:bidi/>
        <w:adjustRightInd w:val="0"/>
        <w:rPr>
          <w:rFonts w:ascii="Times New Roman" w:hAnsi="Times New Roman" w:cs="Times New Roman"/>
          <w:b/>
          <w:bCs/>
          <w:color w:val="538135" w:themeColor="accent6" w:themeShade="BF"/>
          <w:sz w:val="28"/>
          <w:szCs w:val="28"/>
          <w:rtl/>
        </w:rPr>
      </w:pPr>
      <w:r w:rsidRPr="00546D40">
        <w:rPr>
          <w:rFonts w:ascii="Times New Roman" w:hAnsi="Times New Roman" w:cs="Times New Roman"/>
          <w:b/>
          <w:bCs/>
          <w:color w:val="538135" w:themeColor="accent6" w:themeShade="BF"/>
          <w:sz w:val="28"/>
          <w:szCs w:val="28"/>
          <w:rtl/>
        </w:rPr>
        <w:t>فيما يلي خيار تأسيس مزرعة بمساحة 3000 متر مربع، يليه خيار آخر بمساحة 4000 متر مربع</w:t>
      </w:r>
      <w:r w:rsidRPr="00546D40">
        <w:rPr>
          <w:rFonts w:ascii="Times New Roman" w:hAnsi="Times New Roman" w:cs="Times New Roman"/>
          <w:b/>
          <w:bCs/>
          <w:color w:val="538135" w:themeColor="accent6" w:themeShade="BF"/>
          <w:sz w:val="28"/>
          <w:szCs w:val="28"/>
        </w:rPr>
        <w:t>.</w:t>
      </w:r>
    </w:p>
    <w:p w14:paraId="428C7FE3" w14:textId="77777777" w:rsidR="008B7375" w:rsidRPr="00546D40" w:rsidRDefault="008B7375" w:rsidP="008B7375">
      <w:pPr>
        <w:autoSpaceDE w:val="0"/>
        <w:autoSpaceDN w:val="0"/>
        <w:bidi/>
        <w:adjustRightInd w:val="0"/>
        <w:rPr>
          <w:rFonts w:ascii="Times New Roman" w:hAnsi="Times New Roman" w:cs="Times New Roman"/>
          <w:b/>
          <w:bCs/>
          <w:color w:val="538135" w:themeColor="accent6" w:themeShade="BF"/>
          <w:sz w:val="28"/>
          <w:szCs w:val="28"/>
        </w:rPr>
      </w:pPr>
    </w:p>
    <w:p w14:paraId="23130640" w14:textId="77777777" w:rsidR="008B7375" w:rsidRPr="00546D40" w:rsidRDefault="008B7375" w:rsidP="008B7375">
      <w:pPr>
        <w:tabs>
          <w:tab w:val="left" w:pos="2085"/>
        </w:tabs>
        <w:bidi/>
        <w:rPr>
          <w:rFonts w:ascii="Times New Roman" w:hAnsi="Times New Roman" w:cs="Times New Roman"/>
          <w:b/>
          <w:bCs/>
          <w:color w:val="538135" w:themeColor="accent6" w:themeShade="BF"/>
          <w:sz w:val="28"/>
          <w:szCs w:val="28"/>
          <w:rtl/>
        </w:rPr>
      </w:pPr>
      <w:r w:rsidRPr="00546D40">
        <w:rPr>
          <w:rFonts w:ascii="Times New Roman" w:hAnsi="Times New Roman" w:cs="Times New Roman"/>
          <w:b/>
          <w:bCs/>
          <w:color w:val="538135" w:themeColor="accent6" w:themeShade="BF"/>
          <w:sz w:val="28"/>
          <w:szCs w:val="28"/>
          <w:rtl/>
        </w:rPr>
        <w:t>ويمكن بدلا من تأسيس مزرعة، شراء مزرعة قائمة إن وجدت بتكلفة أقل</w:t>
      </w:r>
      <w:r w:rsidRPr="00546D40">
        <w:rPr>
          <w:rFonts w:ascii="Times New Roman" w:hAnsi="Times New Roman" w:cs="Times New Roman"/>
          <w:b/>
          <w:bCs/>
          <w:color w:val="538135" w:themeColor="accent6" w:themeShade="BF"/>
          <w:sz w:val="28"/>
          <w:szCs w:val="28"/>
        </w:rPr>
        <w:t>.</w:t>
      </w:r>
    </w:p>
    <w:p w14:paraId="2BE39679" w14:textId="16C37523" w:rsidR="008B7375" w:rsidRPr="00AB6345" w:rsidRDefault="008B7375" w:rsidP="008B7375">
      <w:pPr>
        <w:tabs>
          <w:tab w:val="left" w:pos="2085"/>
        </w:tabs>
        <w:bidi/>
        <w:rPr>
          <w:rFonts w:ascii="Times New Roman" w:hAnsi="Times New Roman" w:cs="Times New Roman"/>
          <w:noProof/>
          <w:color w:val="1F4E79" w:themeColor="accent1" w:themeShade="80"/>
          <w:sz w:val="28"/>
          <w:szCs w:val="28"/>
        </w:rPr>
      </w:pPr>
      <w:r w:rsidRPr="00AB6345">
        <w:rPr>
          <w:rFonts w:ascii="Times New Roman" w:hAnsi="Times New Roman" w:cs="Times New Roman"/>
          <w:noProof/>
          <w:color w:val="1F4E79" w:themeColor="accent1" w:themeShade="80"/>
          <w:sz w:val="28"/>
          <w:szCs w:val="28"/>
        </w:rPr>
        <w:drawing>
          <wp:inline distT="0" distB="0" distL="0" distR="0" wp14:anchorId="3B7DDAE3" wp14:editId="62955AA6">
            <wp:extent cx="5727700" cy="42957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51075E6" w14:textId="7F837C8D" w:rsidR="008B7375" w:rsidRDefault="008B7375" w:rsidP="008B7375">
      <w:pPr>
        <w:bidi/>
        <w:rPr>
          <w:rFonts w:ascii="Times New Roman" w:hAnsi="Times New Roman" w:cs="Times New Roman"/>
          <w:noProof/>
          <w:color w:val="1F4E79" w:themeColor="accent1" w:themeShade="80"/>
          <w:sz w:val="28"/>
          <w:szCs w:val="28"/>
          <w:rtl/>
        </w:rPr>
      </w:pPr>
      <w:r w:rsidRPr="00AB6345">
        <w:rPr>
          <w:rFonts w:ascii="Times New Roman" w:hAnsi="Times New Roman" w:cs="Times New Roman"/>
          <w:noProof/>
          <w:color w:val="1F4E79" w:themeColor="accent1" w:themeShade="80"/>
          <w:sz w:val="28"/>
          <w:szCs w:val="28"/>
        </w:rPr>
        <w:drawing>
          <wp:inline distT="0" distB="0" distL="0" distR="0" wp14:anchorId="66431AD4" wp14:editId="359F1324">
            <wp:extent cx="5727700" cy="118872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1188720"/>
                    </a:xfrm>
                    <a:prstGeom prst="rect">
                      <a:avLst/>
                    </a:prstGeom>
                    <a:noFill/>
                    <a:ln>
                      <a:noFill/>
                    </a:ln>
                  </pic:spPr>
                </pic:pic>
              </a:graphicData>
            </a:graphic>
          </wp:inline>
        </w:drawing>
      </w:r>
    </w:p>
    <w:p w14:paraId="724E2AF3" w14:textId="3BD2A4B0" w:rsidR="00546D40" w:rsidRDefault="00546D40" w:rsidP="00546D40">
      <w:pPr>
        <w:bidi/>
        <w:rPr>
          <w:rFonts w:ascii="Times New Roman" w:hAnsi="Times New Roman" w:cs="Times New Roman"/>
          <w:noProof/>
          <w:color w:val="1F4E79" w:themeColor="accent1" w:themeShade="80"/>
          <w:sz w:val="28"/>
          <w:szCs w:val="28"/>
          <w:rtl/>
        </w:rPr>
      </w:pPr>
    </w:p>
    <w:p w14:paraId="1B04C9E2" w14:textId="21C1A3B1" w:rsidR="00546D40" w:rsidRDefault="00546D40" w:rsidP="00546D40">
      <w:pPr>
        <w:bidi/>
        <w:rPr>
          <w:rFonts w:ascii="Times New Roman" w:hAnsi="Times New Roman" w:cs="Times New Roman"/>
          <w:noProof/>
          <w:color w:val="1F4E79" w:themeColor="accent1" w:themeShade="80"/>
          <w:sz w:val="28"/>
          <w:szCs w:val="28"/>
          <w:rtl/>
        </w:rPr>
      </w:pPr>
    </w:p>
    <w:p w14:paraId="1CB186CF" w14:textId="618D6DF1" w:rsidR="00546D40" w:rsidRDefault="00546D40" w:rsidP="00546D40">
      <w:pPr>
        <w:bidi/>
        <w:rPr>
          <w:rFonts w:ascii="Times New Roman" w:hAnsi="Times New Roman" w:cs="Times New Roman"/>
          <w:noProof/>
          <w:color w:val="1F4E79" w:themeColor="accent1" w:themeShade="80"/>
          <w:sz w:val="28"/>
          <w:szCs w:val="28"/>
          <w:rtl/>
        </w:rPr>
      </w:pPr>
    </w:p>
    <w:p w14:paraId="09BF9FFB" w14:textId="1608794F" w:rsidR="00546D40" w:rsidRDefault="002C5968" w:rsidP="00546D40">
      <w:pPr>
        <w:bidi/>
        <w:rPr>
          <w:rFonts w:ascii="Times New Roman" w:hAnsi="Times New Roman" w:cs="Times New Roman"/>
          <w:noProof/>
          <w:color w:val="1F4E79" w:themeColor="accent1" w:themeShade="80"/>
          <w:sz w:val="28"/>
          <w:szCs w:val="28"/>
          <w:rtl/>
        </w:rPr>
      </w:pPr>
      <w:r>
        <w:rPr>
          <w:rFonts w:ascii="Times New Roman" w:hAnsi="Times New Roman" w:cs="Times New Roman"/>
          <w:noProof/>
          <w:color w:val="1F4E79" w:themeColor="accent1" w:themeShade="80"/>
          <w:sz w:val="28"/>
          <w:szCs w:val="28"/>
        </w:rPr>
        <w:drawing>
          <wp:inline distT="0" distB="0" distL="0" distR="0" wp14:anchorId="00C6EC36" wp14:editId="642AAF9C">
            <wp:extent cx="6024880" cy="4181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4880" cy="4181475"/>
                    </a:xfrm>
                    <a:prstGeom prst="rect">
                      <a:avLst/>
                    </a:prstGeom>
                    <a:noFill/>
                    <a:ln>
                      <a:noFill/>
                    </a:ln>
                  </pic:spPr>
                </pic:pic>
              </a:graphicData>
            </a:graphic>
          </wp:inline>
        </w:drawing>
      </w:r>
    </w:p>
    <w:p w14:paraId="5E2298A6" w14:textId="08522E61" w:rsidR="002C5968" w:rsidRPr="00AB6345" w:rsidRDefault="002C5968" w:rsidP="002C5968">
      <w:pPr>
        <w:bidi/>
        <w:rPr>
          <w:rFonts w:ascii="Times New Roman" w:hAnsi="Times New Roman" w:cs="Times New Roman"/>
          <w:noProof/>
          <w:color w:val="1F4E79" w:themeColor="accent1" w:themeShade="80"/>
          <w:sz w:val="28"/>
          <w:szCs w:val="28"/>
          <w:rtl/>
        </w:rPr>
      </w:pPr>
      <w:r>
        <w:rPr>
          <w:rFonts w:ascii="Times New Roman" w:hAnsi="Times New Roman" w:cs="Times New Roman"/>
          <w:noProof/>
          <w:color w:val="1F4E79" w:themeColor="accent1" w:themeShade="80"/>
          <w:sz w:val="28"/>
          <w:szCs w:val="28"/>
        </w:rPr>
        <w:drawing>
          <wp:inline distT="0" distB="0" distL="0" distR="0" wp14:anchorId="670E0069" wp14:editId="149AD0A9">
            <wp:extent cx="5972175" cy="20383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2175" cy="2038350"/>
                    </a:xfrm>
                    <a:prstGeom prst="rect">
                      <a:avLst/>
                    </a:prstGeom>
                    <a:noFill/>
                    <a:ln>
                      <a:noFill/>
                    </a:ln>
                  </pic:spPr>
                </pic:pic>
              </a:graphicData>
            </a:graphic>
          </wp:inline>
        </w:drawing>
      </w:r>
    </w:p>
    <w:p w14:paraId="7387DF81" w14:textId="77777777" w:rsidR="008B7375" w:rsidRPr="00AB6345" w:rsidRDefault="008B7375" w:rsidP="008B7375">
      <w:pPr>
        <w:tabs>
          <w:tab w:val="left" w:pos="1050"/>
        </w:tabs>
        <w:bidi/>
        <w:rPr>
          <w:rFonts w:ascii="Times New Roman" w:hAnsi="Times New Roman" w:cs="Times New Roman"/>
          <w:color w:val="1F4E79" w:themeColor="accent1" w:themeShade="80"/>
          <w:sz w:val="28"/>
          <w:szCs w:val="28"/>
        </w:rPr>
      </w:pPr>
      <w:r w:rsidRPr="00AB6345">
        <w:rPr>
          <w:rFonts w:ascii="Times New Roman" w:hAnsi="Times New Roman" w:cs="Times New Roman"/>
          <w:color w:val="1F4E79" w:themeColor="accent1" w:themeShade="80"/>
          <w:sz w:val="28"/>
          <w:szCs w:val="28"/>
          <w:rtl/>
        </w:rPr>
        <w:tab/>
      </w:r>
    </w:p>
    <w:p w14:paraId="15349AFB" w14:textId="3E9647BB" w:rsidR="008B7375" w:rsidRPr="008B7375" w:rsidRDefault="008B7375" w:rsidP="008B7375">
      <w:pPr>
        <w:tabs>
          <w:tab w:val="left" w:pos="8295"/>
        </w:tabs>
        <w:rPr>
          <w:rtl/>
        </w:rPr>
      </w:pPr>
    </w:p>
    <w:sectPr w:rsidR="008B7375" w:rsidRPr="008B7375" w:rsidSect="00D76949">
      <w:headerReference w:type="default" r:id="rId23"/>
      <w:footerReference w:type="default" r:id="rId24"/>
      <w:pgSz w:w="11900" w:h="16840"/>
      <w:pgMar w:top="1854" w:right="1411" w:bottom="1440" w:left="993" w:header="706" w:footer="1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DB045" w14:textId="77777777" w:rsidR="001B7F22" w:rsidRDefault="001B7F22" w:rsidP="00AF76A8">
      <w:r>
        <w:separator/>
      </w:r>
    </w:p>
  </w:endnote>
  <w:endnote w:type="continuationSeparator" w:id="0">
    <w:p w14:paraId="11D1F8DC" w14:textId="77777777" w:rsidR="001B7F22" w:rsidRDefault="001B7F22" w:rsidP="00AF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Arial-BoldMT">
    <w:altName w:val="Arial"/>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92D" w14:textId="23FB8149" w:rsidR="008273F7" w:rsidRDefault="002B2421">
    <w:pPr>
      <w:pStyle w:val="Footer"/>
    </w:pPr>
    <w:r>
      <w:rPr>
        <w:noProof/>
        <w:lang w:val="en-GB" w:eastAsia="en-GB"/>
      </w:rPr>
      <w:drawing>
        <wp:anchor distT="0" distB="0" distL="114300" distR="114300" simplePos="0" relativeHeight="251591168" behindDoc="1" locked="0" layoutInCell="1" allowOverlap="1" wp14:anchorId="1644495F" wp14:editId="6DBA3067">
          <wp:simplePos x="0" y="0"/>
          <wp:positionH relativeFrom="column">
            <wp:posOffset>1399540</wp:posOffset>
          </wp:positionH>
          <wp:positionV relativeFrom="paragraph">
            <wp:posOffset>-3747135</wp:posOffset>
          </wp:positionV>
          <wp:extent cx="2628900" cy="3136265"/>
          <wp:effectExtent l="0" t="0" r="0" b="6985"/>
          <wp:wrapNone/>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mokhtaroon Letter head 2 (7).png"/>
                  <pic:cNvPicPr/>
                </pic:nvPicPr>
                <pic:blipFill>
                  <a:blip r:embed="rId1">
                    <a:extLst>
                      <a:ext uri="{28A0092B-C50C-407E-A947-70E740481C1C}">
                        <a14:useLocalDpi xmlns:a14="http://schemas.microsoft.com/office/drawing/2010/main" val="0"/>
                      </a:ext>
                    </a:extLst>
                  </a:blip>
                  <a:stretch>
                    <a:fillRect/>
                  </a:stretch>
                </pic:blipFill>
                <pic:spPr>
                  <a:xfrm>
                    <a:off x="0" y="0"/>
                    <a:ext cx="2628900" cy="31362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82976" behindDoc="1" locked="0" layoutInCell="1" allowOverlap="1" wp14:anchorId="400F60BC" wp14:editId="1ADFCB2B">
          <wp:simplePos x="0" y="0"/>
          <wp:positionH relativeFrom="column">
            <wp:posOffset>-610235</wp:posOffset>
          </wp:positionH>
          <wp:positionV relativeFrom="paragraph">
            <wp:posOffset>-2861310</wp:posOffset>
          </wp:positionV>
          <wp:extent cx="1857375" cy="2006600"/>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mokhtaroon Letter head 2 (5).png"/>
                  <pic:cNvPicPr/>
                </pic:nvPicPr>
                <pic:blipFill rotWithShape="1">
                  <a:blip r:embed="rId2">
                    <a:extLst>
                      <a:ext uri="{28A0092B-C50C-407E-A947-70E740481C1C}">
                        <a14:useLocalDpi xmlns:a14="http://schemas.microsoft.com/office/drawing/2010/main" val="0"/>
                      </a:ext>
                    </a:extLst>
                  </a:blip>
                  <a:srcRect t="18520" b="4114"/>
                  <a:stretch/>
                </pic:blipFill>
                <pic:spPr bwMode="auto">
                  <a:xfrm>
                    <a:off x="0" y="0"/>
                    <a:ext cx="185737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84000" behindDoc="1" locked="0" layoutInCell="1" allowOverlap="1" wp14:anchorId="7664C1BB" wp14:editId="1681EBE4">
          <wp:simplePos x="0" y="0"/>
          <wp:positionH relativeFrom="column">
            <wp:posOffset>4645025</wp:posOffset>
          </wp:positionH>
          <wp:positionV relativeFrom="page">
            <wp:posOffset>5934075</wp:posOffset>
          </wp:positionV>
          <wp:extent cx="3773871" cy="2995688"/>
          <wp:effectExtent l="0" t="0" r="0"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okhtaroon Letter head 2 (6).png"/>
                  <pic:cNvPicPr/>
                </pic:nvPicPr>
                <pic:blipFill>
                  <a:blip r:embed="rId3">
                    <a:extLst>
                      <a:ext uri="{28A0092B-C50C-407E-A947-70E740481C1C}">
                        <a14:useLocalDpi xmlns:a14="http://schemas.microsoft.com/office/drawing/2010/main" val="0"/>
                      </a:ext>
                    </a:extLst>
                  </a:blip>
                  <a:stretch>
                    <a:fillRect/>
                  </a:stretch>
                </pic:blipFill>
                <pic:spPr>
                  <a:xfrm>
                    <a:off x="0" y="0"/>
                    <a:ext cx="3773871" cy="2995688"/>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575808" behindDoc="1" locked="0" layoutInCell="1" allowOverlap="1" wp14:anchorId="7B39BE9C" wp14:editId="3139FDC5">
          <wp:simplePos x="0" y="0"/>
          <wp:positionH relativeFrom="column">
            <wp:posOffset>5181600</wp:posOffset>
          </wp:positionH>
          <wp:positionV relativeFrom="paragraph">
            <wp:posOffset>-855345</wp:posOffset>
          </wp:positionV>
          <wp:extent cx="1308100" cy="1308100"/>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png"/>
                  <pic:cNvPicPr/>
                </pic:nvPicPr>
                <pic:blipFill>
                  <a:blip r:embed="rId4">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578880" behindDoc="1" locked="0" layoutInCell="1" allowOverlap="1" wp14:anchorId="332506DF" wp14:editId="3D0BD587">
          <wp:simplePos x="0" y="0"/>
          <wp:positionH relativeFrom="margin">
            <wp:posOffset>4533265</wp:posOffset>
          </wp:positionH>
          <wp:positionV relativeFrom="paragraph">
            <wp:posOffset>-902335</wp:posOffset>
          </wp:positionV>
          <wp:extent cx="2171700" cy="1803400"/>
          <wp:effectExtent l="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3.png"/>
                  <pic:cNvPicPr/>
                </pic:nvPicPr>
                <pic:blipFill>
                  <a:blip r:embed="rId5">
                    <a:extLst>
                      <a:ext uri="{28A0092B-C50C-407E-A947-70E740481C1C}">
                        <a14:useLocalDpi xmlns:a14="http://schemas.microsoft.com/office/drawing/2010/main" val="0"/>
                      </a:ext>
                    </a:extLst>
                  </a:blip>
                  <a:stretch>
                    <a:fillRect/>
                  </a:stretch>
                </pic:blipFill>
                <pic:spPr>
                  <a:xfrm>
                    <a:off x="0" y="0"/>
                    <a:ext cx="2171700" cy="18034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577856" behindDoc="1" locked="0" layoutInCell="1" allowOverlap="1" wp14:anchorId="6DC0B2C8" wp14:editId="2337A23B">
          <wp:simplePos x="0" y="0"/>
          <wp:positionH relativeFrom="column">
            <wp:posOffset>-845185</wp:posOffset>
          </wp:positionH>
          <wp:positionV relativeFrom="paragraph">
            <wp:posOffset>-1067435</wp:posOffset>
          </wp:positionV>
          <wp:extent cx="1784985" cy="1892300"/>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2.png"/>
                  <pic:cNvPicPr/>
                </pic:nvPicPr>
                <pic:blipFill>
                  <a:blip r:embed="rId6">
                    <a:extLst>
                      <a:ext uri="{28A0092B-C50C-407E-A947-70E740481C1C}">
                        <a14:useLocalDpi xmlns:a14="http://schemas.microsoft.com/office/drawing/2010/main" val="0"/>
                      </a:ext>
                    </a:extLst>
                  </a:blip>
                  <a:stretch>
                    <a:fillRect/>
                  </a:stretch>
                </pic:blipFill>
                <pic:spPr>
                  <a:xfrm flipH="1">
                    <a:off x="0" y="0"/>
                    <a:ext cx="1784985" cy="18923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mc:AlternateContent>
        <mc:Choice Requires="wps">
          <w:drawing>
            <wp:anchor distT="0" distB="0" distL="114300" distR="114300" simplePos="0" relativeHeight="251576832" behindDoc="0" locked="0" layoutInCell="1" allowOverlap="1" wp14:anchorId="56AAAEE8" wp14:editId="399F7BCF">
              <wp:simplePos x="0" y="0"/>
              <wp:positionH relativeFrom="column">
                <wp:posOffset>247015</wp:posOffset>
              </wp:positionH>
              <wp:positionV relativeFrom="paragraph">
                <wp:posOffset>-83185</wp:posOffset>
              </wp:positionV>
              <wp:extent cx="4940300" cy="876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40300" cy="876300"/>
                      </a:xfrm>
                      <a:prstGeom prst="rect">
                        <a:avLst/>
                      </a:prstGeom>
                      <a:noFill/>
                      <a:ln w="6350">
                        <a:noFill/>
                      </a:ln>
                    </wps:spPr>
                    <wps:txb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7"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8"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AAAEE8" id="_x0000_t202" coordsize="21600,21600" o:spt="202" path="m,l,21600r21600,l21600,xe">
              <v:stroke joinstyle="miter"/>
              <v:path gradientshapeok="t" o:connecttype="rect"/>
            </v:shapetype>
            <v:shape id="Text Box 3" o:spid="_x0000_s1027" type="#_x0000_t202" style="position:absolute;margin-left:19.45pt;margin-top:-6.55pt;width:389pt;height:69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YcGA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" filled="f" stroked="f" strokeweight=".5pt">
              <v:textbo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12"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13"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26614" w14:textId="77777777" w:rsidR="001B7F22" w:rsidRDefault="001B7F22" w:rsidP="00AF76A8">
      <w:r>
        <w:separator/>
      </w:r>
    </w:p>
  </w:footnote>
  <w:footnote w:type="continuationSeparator" w:id="0">
    <w:p w14:paraId="7D60E14F" w14:textId="77777777" w:rsidR="001B7F22" w:rsidRDefault="001B7F22" w:rsidP="00AF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845A" w14:textId="721FDE40" w:rsidR="008B7375" w:rsidRDefault="00B5261D">
    <w:pPr>
      <w:pStyle w:val="Header"/>
    </w:pPr>
    <w:r w:rsidRPr="008B7375">
      <w:drawing>
        <wp:anchor distT="0" distB="0" distL="114300" distR="114300" simplePos="0" relativeHeight="251682304" behindDoc="0" locked="0" layoutInCell="1" allowOverlap="1" wp14:anchorId="79D95F6B" wp14:editId="40CEE58B">
          <wp:simplePos x="0" y="0"/>
          <wp:positionH relativeFrom="column">
            <wp:posOffset>-1785620</wp:posOffset>
          </wp:positionH>
          <wp:positionV relativeFrom="paragraph">
            <wp:posOffset>-1213485</wp:posOffset>
          </wp:positionV>
          <wp:extent cx="5298440" cy="3108960"/>
          <wp:effectExtent l="0" t="0" r="0" b="0"/>
          <wp:wrapNone/>
          <wp:docPr id="39" name="Picture 5" descr="C:\Users\Amjad\Desktop\New folder (7)\power-point-slide006.png">
            <a:extLst xmlns:a="http://schemas.openxmlformats.org/drawingml/2006/main">
              <a:ext uri="{FF2B5EF4-FFF2-40B4-BE49-F238E27FC236}">
                <a16:creationId xmlns:a16="http://schemas.microsoft.com/office/drawing/2014/main" id="{4FBCDFEC-4CB6-425B-981D-91E779D4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mjad\Desktop\New folder (7)\power-point-slide006.png">
                    <a:extLst>
                      <a:ext uri="{FF2B5EF4-FFF2-40B4-BE49-F238E27FC236}">
                        <a16:creationId xmlns:a16="http://schemas.microsoft.com/office/drawing/2014/main" id="{4FBCDFEC-4CB6-425B-981D-91E779D46669}"/>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98440" cy="3108960"/>
                  </a:xfrm>
                  <a:prstGeom prst="rect">
                    <a:avLst/>
                  </a:prstGeom>
                  <a:noFill/>
                </pic:spPr>
              </pic:pic>
            </a:graphicData>
          </a:graphic>
          <wp14:sizeRelH relativeFrom="page">
            <wp14:pctWidth>0</wp14:pctWidth>
          </wp14:sizeRelH>
          <wp14:sizeRelV relativeFrom="page">
            <wp14:pctHeight>0</wp14:pctHeight>
          </wp14:sizeRelV>
        </wp:anchor>
      </w:drawing>
    </w:r>
    <w:r w:rsidRPr="008B7375">
      <w:drawing>
        <wp:anchor distT="0" distB="0" distL="114300" distR="114300" simplePos="0" relativeHeight="251743744" behindDoc="0" locked="0" layoutInCell="1" allowOverlap="1" wp14:anchorId="494B02E5" wp14:editId="18B80D74">
          <wp:simplePos x="0" y="0"/>
          <wp:positionH relativeFrom="column">
            <wp:posOffset>2444115</wp:posOffset>
          </wp:positionH>
          <wp:positionV relativeFrom="paragraph">
            <wp:posOffset>-1638300</wp:posOffset>
          </wp:positionV>
          <wp:extent cx="4776470" cy="3486150"/>
          <wp:effectExtent l="0" t="0" r="0" b="0"/>
          <wp:wrapNone/>
          <wp:docPr id="40" name="Picture 6" descr="C:\Users\Amjad\Desktop\New folder (7)\power-point-slide007.png">
            <a:extLst xmlns:a="http://schemas.openxmlformats.org/drawingml/2006/main">
              <a:ext uri="{FF2B5EF4-FFF2-40B4-BE49-F238E27FC236}">
                <a16:creationId xmlns:a16="http://schemas.microsoft.com/office/drawing/2014/main" id="{C67B40D3-DE4C-4323-80B5-E154EFF0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C:\Users\Amjad\Desktop\New folder (7)\power-point-slide007.png">
                    <a:extLst>
                      <a:ext uri="{FF2B5EF4-FFF2-40B4-BE49-F238E27FC236}">
                        <a16:creationId xmlns:a16="http://schemas.microsoft.com/office/drawing/2014/main" id="{C67B40D3-DE4C-4323-80B5-E154EFF04E19}"/>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776470" cy="3486150"/>
                  </a:xfrm>
                  <a:prstGeom prst="rect">
                    <a:avLst/>
                  </a:prstGeom>
                  <a:noFill/>
                </pic:spPr>
              </pic:pic>
            </a:graphicData>
          </a:graphic>
          <wp14:sizeRelH relativeFrom="page">
            <wp14:pctWidth>0</wp14:pctWidth>
          </wp14:sizeRelH>
          <wp14:sizeRelV relativeFrom="page">
            <wp14:pctHeight>0</wp14:pctHeight>
          </wp14:sizeRelV>
        </wp:anchor>
      </w:drawing>
    </w:r>
    <w:r w:rsidR="009A34A3">
      <w:rPr>
        <w:noProof/>
        <w:lang w:val="en-GB" w:eastAsia="en-GB"/>
      </w:rPr>
      <w:drawing>
        <wp:anchor distT="0" distB="0" distL="114300" distR="114300" simplePos="0" relativeHeight="251622912" behindDoc="1" locked="0" layoutInCell="1" allowOverlap="1" wp14:anchorId="0A1F8129" wp14:editId="76F229EB">
          <wp:simplePos x="0" y="0"/>
          <wp:positionH relativeFrom="margin">
            <wp:posOffset>-692150</wp:posOffset>
          </wp:positionH>
          <wp:positionV relativeFrom="margin">
            <wp:posOffset>-911225</wp:posOffset>
          </wp:positionV>
          <wp:extent cx="7633335" cy="10789920"/>
          <wp:effectExtent l="0" t="0" r="5715"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name/Desktop/ALmokhtaroon-Letter-head.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33335" cy="107899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034E" w14:textId="1CD2BD08" w:rsidR="00704990" w:rsidRDefault="008B7375" w:rsidP="006879F1">
    <w:pPr>
      <w:pStyle w:val="Header"/>
      <w:bidi/>
    </w:pPr>
    <w:r>
      <w:rPr>
        <w:noProof/>
        <w:lang w:val="en-GB" w:eastAsia="en-GB"/>
      </w:rPr>
      <w:drawing>
        <wp:anchor distT="0" distB="0" distL="114300" distR="114300" simplePos="0" relativeHeight="251574784" behindDoc="1" locked="0" layoutInCell="1" allowOverlap="1" wp14:anchorId="6CD4701F" wp14:editId="7ABD92AE">
          <wp:simplePos x="0" y="0"/>
          <wp:positionH relativeFrom="margin">
            <wp:posOffset>-629285</wp:posOffset>
          </wp:positionH>
          <wp:positionV relativeFrom="margin">
            <wp:posOffset>-1343043</wp:posOffset>
          </wp:positionV>
          <wp:extent cx="7633968" cy="10790198"/>
          <wp:effectExtent l="0" t="0" r="0" b="508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name/Desktop/ALmokhtaroon-Letter-hea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968" cy="10790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9F1">
      <w:rPr>
        <w:noProof/>
        <w:lang w:val="en-GB" w:eastAsia="en-GB"/>
      </w:rPr>
      <w:drawing>
        <wp:anchor distT="0" distB="0" distL="114300" distR="114300" simplePos="0" relativeHeight="251581952" behindDoc="1" locked="0" layoutInCell="1" allowOverlap="1" wp14:anchorId="1FFE6205" wp14:editId="0C465EBA">
          <wp:simplePos x="0" y="0"/>
          <wp:positionH relativeFrom="margin">
            <wp:posOffset>-1906</wp:posOffset>
          </wp:positionH>
          <wp:positionV relativeFrom="paragraph">
            <wp:posOffset>2418715</wp:posOffset>
          </wp:positionV>
          <wp:extent cx="6334125" cy="178054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mokhtaroon Letter head 2 (8).png"/>
                  <pic:cNvPicPr/>
                </pic:nvPicPr>
                <pic:blipFill>
                  <a:blip r:embed="rId2">
                    <a:extLst>
                      <a:ext uri="{28A0092B-C50C-407E-A947-70E740481C1C}">
                        <a14:useLocalDpi xmlns:a14="http://schemas.microsoft.com/office/drawing/2010/main" val="0"/>
                      </a:ext>
                    </a:extLst>
                  </a:blip>
                  <a:stretch>
                    <a:fillRect/>
                  </a:stretch>
                </pic:blipFill>
                <pic:spPr>
                  <a:xfrm>
                    <a:off x="0" y="0"/>
                    <a:ext cx="6334125" cy="1780540"/>
                  </a:xfrm>
                  <a:prstGeom prst="rect">
                    <a:avLst/>
                  </a:prstGeom>
                </pic:spPr>
              </pic:pic>
            </a:graphicData>
          </a:graphic>
          <wp14:sizeRelH relativeFrom="page">
            <wp14:pctWidth>0</wp14:pctWidth>
          </wp14:sizeRelH>
          <wp14:sizeRelV relativeFrom="page">
            <wp14:pctHeight>0</wp14:pctHeight>
          </wp14:sizeRelV>
        </wp:anchor>
      </w:drawing>
    </w:r>
    <w:r w:rsidR="006879F1" w:rsidRPr="006879F1">
      <w:rPr>
        <w:noProof/>
      </w:rPr>
      <w:drawing>
        <wp:anchor distT="0" distB="0" distL="114300" distR="114300" simplePos="0" relativeHeight="251596288" behindDoc="0" locked="0" layoutInCell="1" allowOverlap="1" wp14:anchorId="02F6625F" wp14:editId="02ACC424">
          <wp:simplePos x="0" y="0"/>
          <wp:positionH relativeFrom="column">
            <wp:posOffset>-1792605</wp:posOffset>
          </wp:positionH>
          <wp:positionV relativeFrom="paragraph">
            <wp:posOffset>-762635</wp:posOffset>
          </wp:positionV>
          <wp:extent cx="5162550" cy="3028950"/>
          <wp:effectExtent l="0" t="0" r="0" b="0"/>
          <wp:wrapNone/>
          <wp:docPr id="20" name="Picture 5" descr="C:\Users\Amjad\Desktop\New folder (7)\power-point-slide006.png">
            <a:extLst xmlns:a="http://schemas.openxmlformats.org/drawingml/2006/main">
              <a:ext uri="{FF2B5EF4-FFF2-40B4-BE49-F238E27FC236}">
                <a16:creationId xmlns:a16="http://schemas.microsoft.com/office/drawing/2014/main" id="{4FBCDFEC-4CB6-425B-981D-91E779D4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mjad\Desktop\New folder (7)\power-point-slide006.png">
                    <a:extLst>
                      <a:ext uri="{FF2B5EF4-FFF2-40B4-BE49-F238E27FC236}">
                        <a16:creationId xmlns:a16="http://schemas.microsoft.com/office/drawing/2014/main" id="{4FBCDFEC-4CB6-425B-981D-91E779D46669}"/>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62550" cy="3028950"/>
                  </a:xfrm>
                  <a:prstGeom prst="rect">
                    <a:avLst/>
                  </a:prstGeom>
                  <a:noFill/>
                </pic:spPr>
              </pic:pic>
            </a:graphicData>
          </a:graphic>
          <wp14:sizeRelH relativeFrom="page">
            <wp14:pctWidth>0</wp14:pctWidth>
          </wp14:sizeRelH>
          <wp14:sizeRelV relativeFrom="page">
            <wp14:pctHeight>0</wp14:pctHeight>
          </wp14:sizeRelV>
        </wp:anchor>
      </w:drawing>
    </w:r>
    <w:r w:rsidR="006879F1" w:rsidRPr="006879F1">
      <w:rPr>
        <w:noProof/>
      </w:rPr>
      <w:drawing>
        <wp:anchor distT="0" distB="0" distL="114300" distR="114300" simplePos="0" relativeHeight="251599360" behindDoc="0" locked="0" layoutInCell="1" allowOverlap="1" wp14:anchorId="56A41FCD" wp14:editId="38ED3FE4">
          <wp:simplePos x="0" y="0"/>
          <wp:positionH relativeFrom="column">
            <wp:posOffset>2903220</wp:posOffset>
          </wp:positionH>
          <wp:positionV relativeFrom="paragraph">
            <wp:posOffset>-1162685</wp:posOffset>
          </wp:positionV>
          <wp:extent cx="4776470" cy="3486150"/>
          <wp:effectExtent l="0" t="0" r="0" b="0"/>
          <wp:wrapNone/>
          <wp:docPr id="23" name="Picture 6" descr="C:\Users\Amjad\Desktop\New folder (7)\power-point-slide007.png">
            <a:extLst xmlns:a="http://schemas.openxmlformats.org/drawingml/2006/main">
              <a:ext uri="{FF2B5EF4-FFF2-40B4-BE49-F238E27FC236}">
                <a16:creationId xmlns:a16="http://schemas.microsoft.com/office/drawing/2014/main" id="{C67B40D3-DE4C-4323-80B5-E154EFF0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C:\Users\Amjad\Desktop\New folder (7)\power-point-slide007.png">
                    <a:extLst>
                      <a:ext uri="{FF2B5EF4-FFF2-40B4-BE49-F238E27FC236}">
                        <a16:creationId xmlns:a16="http://schemas.microsoft.com/office/drawing/2014/main" id="{C67B40D3-DE4C-4323-80B5-E154EFF04E19}"/>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76470" cy="3486150"/>
                  </a:xfrm>
                  <a:prstGeom prst="rect">
                    <a:avLst/>
                  </a:prstGeom>
                  <a:noFill/>
                </pic:spPr>
              </pic:pic>
            </a:graphicData>
          </a:graphic>
          <wp14:sizeRelH relativeFrom="page">
            <wp14:pctWidth>0</wp14:pctWidth>
          </wp14:sizeRelH>
          <wp14:sizeRelV relativeFrom="page">
            <wp14:pctHeight>0</wp14:pctHeight>
          </wp14:sizeRelV>
        </wp:anchor>
      </w:drawing>
    </w:r>
    <w:r w:rsidR="006879F1">
      <w:t>`</w:t>
    </w:r>
    <w:sdt>
      <w:sdtPr>
        <w:rPr>
          <w:rtl/>
        </w:rPr>
        <w:id w:val="644553864"/>
        <w:docPartObj>
          <w:docPartGallery w:val="Page Numbers (Margins)"/>
          <w:docPartUnique/>
        </w:docPartObj>
      </w:sdtPr>
      <w:sdtEndPr/>
      <w:sdtContent>
        <w:r w:rsidR="00043A6D">
          <w:rPr>
            <w:noProof/>
            <w:rtl/>
          </w:rPr>
          <mc:AlternateContent>
            <mc:Choice Requires="wps">
              <w:drawing>
                <wp:anchor distT="0" distB="0" distL="114300" distR="114300" simplePos="0" relativeHeight="251588096" behindDoc="0" locked="0" layoutInCell="0" allowOverlap="1" wp14:anchorId="5B885DCD" wp14:editId="00B8EB1F">
                  <wp:simplePos x="0" y="0"/>
                  <wp:positionH relativeFrom="leftMargin">
                    <wp:align>center</wp:align>
                  </wp:positionH>
                  <wp:positionV relativeFrom="margin">
                    <wp:align>bottom</wp:align>
                  </wp:positionV>
                  <wp:extent cx="510540" cy="2183130"/>
                  <wp:effectExtent l="0" t="0" r="3810" b="0"/>
                  <wp:wrapNone/>
                  <wp:docPr id="22" name="مستطيل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885DCD" id="مستطيل 22" o:spid="_x0000_s1026" style="position:absolute;left:0;text-align:left;margin-left:0;margin-top:0;width:40.2pt;height:171.9pt;flip:x;z-index:251588096;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" o:allowincell="f" filled="f" stroked="f">
                  <v:textbox style="layout-flow:vertical;mso-fit-shape-to-text:t">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596"/>
    <w:multiLevelType w:val="hybridMultilevel"/>
    <w:tmpl w:val="A16E72F0"/>
    <w:lvl w:ilvl="0" w:tplc="71C06496">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2CA3EE7"/>
    <w:multiLevelType w:val="hybridMultilevel"/>
    <w:tmpl w:val="B370709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B661A"/>
    <w:multiLevelType w:val="hybridMultilevel"/>
    <w:tmpl w:val="603AEFA2"/>
    <w:lvl w:ilvl="0" w:tplc="FFFFFFFF">
      <w:start w:val="1"/>
      <w:numFmt w:val="bullet"/>
      <w:lvlText w:val="▪"/>
      <w:lvlJc w:val="left"/>
      <w:pPr>
        <w:ind w:left="1980" w:hanging="360"/>
      </w:p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0DC73CCC"/>
    <w:multiLevelType w:val="hybridMultilevel"/>
    <w:tmpl w:val="407889D0"/>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16BE31FD"/>
    <w:multiLevelType w:val="hybridMultilevel"/>
    <w:tmpl w:val="0AA6BD34"/>
    <w:lvl w:ilvl="0" w:tplc="12AE1FC6">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0029C"/>
    <w:multiLevelType w:val="hybridMultilevel"/>
    <w:tmpl w:val="A538C5C2"/>
    <w:lvl w:ilvl="0" w:tplc="FFFFFFFF">
      <w:start w:val="1"/>
      <w:numFmt w:val="bullet"/>
      <w:lvlText w:val="▪"/>
      <w:lvlJc w:val="left"/>
      <w:pPr>
        <w:ind w:left="198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3133E3D"/>
    <w:multiLevelType w:val="hybridMultilevel"/>
    <w:tmpl w:val="BA10750C"/>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4383956"/>
    <w:multiLevelType w:val="hybridMultilevel"/>
    <w:tmpl w:val="6FA6A980"/>
    <w:lvl w:ilvl="0" w:tplc="140E9C92">
      <w:start w:val="1"/>
      <w:numFmt w:val="bullet"/>
      <w:lvlText w:val=""/>
      <w:lvlJc w:val="left"/>
      <w:pPr>
        <w:ind w:left="720" w:hanging="360"/>
      </w:pPr>
      <w:rPr>
        <w:rFonts w:ascii="Wingdings" w:hAnsi="Wingdings" w:hint="default"/>
        <w:color w:val="C45911"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7A5126"/>
    <w:multiLevelType w:val="hybridMultilevel"/>
    <w:tmpl w:val="D7A8C29A"/>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9" w15:restartNumberingAfterBreak="0">
    <w:nsid w:val="2DD75D94"/>
    <w:multiLevelType w:val="hybridMultilevel"/>
    <w:tmpl w:val="9D0C8558"/>
    <w:lvl w:ilvl="0" w:tplc="41F8467E">
      <w:numFmt w:val="bullet"/>
      <w:lvlText w:val="-"/>
      <w:lvlJc w:val="left"/>
      <w:pPr>
        <w:ind w:left="108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C7FDD"/>
    <w:multiLevelType w:val="hybridMultilevel"/>
    <w:tmpl w:val="4F78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17F35"/>
    <w:multiLevelType w:val="hybridMultilevel"/>
    <w:tmpl w:val="EAC63DFC"/>
    <w:lvl w:ilvl="0" w:tplc="FFFFFFFF">
      <w:start w:val="1"/>
      <w:numFmt w:val="bullet"/>
      <w:lvlText w:val="▪"/>
      <w:lvlJc w:val="left"/>
      <w:pPr>
        <w:ind w:left="1980" w:hanging="360"/>
      </w:pPr>
      <w:rPr>
        <w:rFonts w:hint="default"/>
      </w:rPr>
    </w:lvl>
    <w:lvl w:ilvl="1" w:tplc="FFFFFFFF" w:tentative="1">
      <w:start w:val="1"/>
      <w:numFmt w:val="bullet"/>
      <w:lvlText w:val="o"/>
      <w:lvlJc w:val="left"/>
      <w:pPr>
        <w:ind w:left="1530" w:hanging="360"/>
      </w:pPr>
      <w:rPr>
        <w:rFonts w:ascii="Courier New" w:hAnsi="Courier New" w:cs="Courier New" w:hint="default"/>
      </w:rPr>
    </w:lvl>
    <w:lvl w:ilvl="2" w:tplc="FFFFFFFF" w:tentative="1">
      <w:start w:val="1"/>
      <w:numFmt w:val="bullet"/>
      <w:lvlText w:val=""/>
      <w:lvlJc w:val="left"/>
      <w:pPr>
        <w:ind w:left="2250" w:hanging="360"/>
      </w:pPr>
      <w:rPr>
        <w:rFonts w:ascii="Wingdings" w:hAnsi="Wingdings" w:hint="default"/>
      </w:rPr>
    </w:lvl>
    <w:lvl w:ilvl="3" w:tplc="FFFFFFFF" w:tentative="1">
      <w:start w:val="1"/>
      <w:numFmt w:val="bullet"/>
      <w:lvlText w:val=""/>
      <w:lvlJc w:val="left"/>
      <w:pPr>
        <w:ind w:left="2970" w:hanging="360"/>
      </w:pPr>
      <w:rPr>
        <w:rFonts w:ascii="Symbol" w:hAnsi="Symbol" w:hint="default"/>
      </w:rPr>
    </w:lvl>
    <w:lvl w:ilvl="4" w:tplc="FFFFFFFF" w:tentative="1">
      <w:start w:val="1"/>
      <w:numFmt w:val="bullet"/>
      <w:lvlText w:val="o"/>
      <w:lvlJc w:val="left"/>
      <w:pPr>
        <w:ind w:left="3690" w:hanging="360"/>
      </w:pPr>
      <w:rPr>
        <w:rFonts w:ascii="Courier New" w:hAnsi="Courier New" w:cs="Courier New" w:hint="default"/>
      </w:rPr>
    </w:lvl>
    <w:lvl w:ilvl="5" w:tplc="FFFFFFFF" w:tentative="1">
      <w:start w:val="1"/>
      <w:numFmt w:val="bullet"/>
      <w:lvlText w:val=""/>
      <w:lvlJc w:val="left"/>
      <w:pPr>
        <w:ind w:left="4410" w:hanging="360"/>
      </w:pPr>
      <w:rPr>
        <w:rFonts w:ascii="Wingdings" w:hAnsi="Wingdings" w:hint="default"/>
      </w:rPr>
    </w:lvl>
    <w:lvl w:ilvl="6" w:tplc="FFFFFFFF" w:tentative="1">
      <w:start w:val="1"/>
      <w:numFmt w:val="bullet"/>
      <w:lvlText w:val=""/>
      <w:lvlJc w:val="left"/>
      <w:pPr>
        <w:ind w:left="5130" w:hanging="360"/>
      </w:pPr>
      <w:rPr>
        <w:rFonts w:ascii="Symbol" w:hAnsi="Symbol" w:hint="default"/>
      </w:rPr>
    </w:lvl>
    <w:lvl w:ilvl="7" w:tplc="FFFFFFFF" w:tentative="1">
      <w:start w:val="1"/>
      <w:numFmt w:val="bullet"/>
      <w:lvlText w:val="o"/>
      <w:lvlJc w:val="left"/>
      <w:pPr>
        <w:ind w:left="5850" w:hanging="360"/>
      </w:pPr>
      <w:rPr>
        <w:rFonts w:ascii="Courier New" w:hAnsi="Courier New" w:cs="Courier New" w:hint="default"/>
      </w:rPr>
    </w:lvl>
    <w:lvl w:ilvl="8" w:tplc="FFFFFFFF" w:tentative="1">
      <w:start w:val="1"/>
      <w:numFmt w:val="bullet"/>
      <w:lvlText w:val=""/>
      <w:lvlJc w:val="left"/>
      <w:pPr>
        <w:ind w:left="6570" w:hanging="360"/>
      </w:pPr>
      <w:rPr>
        <w:rFonts w:ascii="Wingdings" w:hAnsi="Wingdings" w:hint="default"/>
      </w:rPr>
    </w:lvl>
  </w:abstractNum>
  <w:abstractNum w:abstractNumId="12" w15:restartNumberingAfterBreak="0">
    <w:nsid w:val="382115D9"/>
    <w:multiLevelType w:val="hybridMultilevel"/>
    <w:tmpl w:val="CE1CB15E"/>
    <w:lvl w:ilvl="0" w:tplc="E190F702">
      <w:numFmt w:val="bullet"/>
      <w:lvlText w:val="-"/>
      <w:lvlJc w:val="left"/>
      <w:pPr>
        <w:ind w:left="720" w:hanging="360"/>
      </w:pPr>
      <w:rPr>
        <w:rFonts w:ascii="Sakkal Majalla" w:eastAsiaTheme="minorHAnsi" w:hAnsi="Sakkal Majalla" w:cs="Sakkal Majall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C3059A"/>
    <w:multiLevelType w:val="hybridMultilevel"/>
    <w:tmpl w:val="6DB08874"/>
    <w:lvl w:ilvl="0" w:tplc="8CDA31EA">
      <w:start w:val="282"/>
      <w:numFmt w:val="bullet"/>
      <w:lvlText w:val=""/>
      <w:lvlJc w:val="left"/>
      <w:pPr>
        <w:ind w:left="720" w:hanging="360"/>
      </w:pPr>
      <w:rPr>
        <w:rFonts w:ascii="Symbol" w:eastAsia="Calibri" w:hAnsi="Symbol" w:cs="Arial-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904C1"/>
    <w:multiLevelType w:val="hybridMultilevel"/>
    <w:tmpl w:val="18F03854"/>
    <w:lvl w:ilvl="0" w:tplc="FFFFFFFF">
      <w:start w:val="1"/>
      <w:numFmt w:val="bullet"/>
      <w:lvlText w:val="▪"/>
      <w:lvlJc w:val="left"/>
      <w:pPr>
        <w:ind w:left="198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057EAE"/>
    <w:multiLevelType w:val="hybridMultilevel"/>
    <w:tmpl w:val="D86C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805A4"/>
    <w:multiLevelType w:val="hybridMultilevel"/>
    <w:tmpl w:val="AC0022A6"/>
    <w:lvl w:ilvl="0" w:tplc="41F8467E">
      <w:numFmt w:val="bullet"/>
      <w:lvlText w:val="-"/>
      <w:lvlJc w:val="left"/>
      <w:pPr>
        <w:ind w:left="72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6955AEA"/>
    <w:multiLevelType w:val="hybridMultilevel"/>
    <w:tmpl w:val="24727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9C67A5"/>
    <w:multiLevelType w:val="hybridMultilevel"/>
    <w:tmpl w:val="C0FAD69A"/>
    <w:lvl w:ilvl="0" w:tplc="FFFFFFFF">
      <w:start w:val="1"/>
      <w:numFmt w:val="bullet"/>
      <w:lvlText w:val="-"/>
      <w:lvlJc w:val="left"/>
      <w:pPr>
        <w:ind w:left="126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8A1482"/>
    <w:multiLevelType w:val="hybridMultilevel"/>
    <w:tmpl w:val="E2BE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992416"/>
    <w:multiLevelType w:val="hybridMultilevel"/>
    <w:tmpl w:val="2E6AE74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E615E3"/>
    <w:multiLevelType w:val="hybridMultilevel"/>
    <w:tmpl w:val="A61C31BA"/>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70A27"/>
    <w:multiLevelType w:val="hybridMultilevel"/>
    <w:tmpl w:val="DEAC1258"/>
    <w:lvl w:ilvl="0" w:tplc="71C06496">
      <w:numFmt w:val="bullet"/>
      <w:lvlText w:val="•"/>
      <w:lvlJc w:val="left"/>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1811DB"/>
    <w:multiLevelType w:val="hybridMultilevel"/>
    <w:tmpl w:val="F932A7B4"/>
    <w:lvl w:ilvl="0" w:tplc="90A0B590">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96E3E82"/>
    <w:multiLevelType w:val="hybridMultilevel"/>
    <w:tmpl w:val="A5EA6EB2"/>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B2ADD"/>
    <w:multiLevelType w:val="hybridMultilevel"/>
    <w:tmpl w:val="E184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25"/>
  </w:num>
  <w:num w:numId="5">
    <w:abstractNumId w:val="16"/>
  </w:num>
  <w:num w:numId="6">
    <w:abstractNumId w:val="16"/>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9"/>
  </w:num>
  <w:num w:numId="10">
    <w:abstractNumId w:val="21"/>
  </w:num>
  <w:num w:numId="11">
    <w:abstractNumId w:val="6"/>
  </w:num>
  <w:num w:numId="12">
    <w:abstractNumId w:val="13"/>
  </w:num>
  <w:num w:numId="13">
    <w:abstractNumId w:val="19"/>
  </w:num>
  <w:num w:numId="14">
    <w:abstractNumId w:val="22"/>
  </w:num>
  <w:num w:numId="15">
    <w:abstractNumId w:val="17"/>
  </w:num>
  <w:num w:numId="16">
    <w:abstractNumId w:val="18"/>
  </w:num>
  <w:num w:numId="17">
    <w:abstractNumId w:val="7"/>
  </w:num>
  <w:num w:numId="18">
    <w:abstractNumId w:val="3"/>
  </w:num>
  <w:num w:numId="19">
    <w:abstractNumId w:val="1"/>
  </w:num>
  <w:num w:numId="20">
    <w:abstractNumId w:val="5"/>
  </w:num>
  <w:num w:numId="21">
    <w:abstractNumId w:val="0"/>
  </w:num>
  <w:num w:numId="22">
    <w:abstractNumId w:val="11"/>
  </w:num>
  <w:num w:numId="23">
    <w:abstractNumId w:val="2"/>
  </w:num>
  <w:num w:numId="24">
    <w:abstractNumId w:val="20"/>
  </w:num>
  <w:num w:numId="25">
    <w:abstractNumId w:val="14"/>
  </w:num>
  <w:num w:numId="26">
    <w:abstractNumId w:val="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6A8"/>
    <w:rsid w:val="00003035"/>
    <w:rsid w:val="00004CEE"/>
    <w:rsid w:val="00036F77"/>
    <w:rsid w:val="00043A6D"/>
    <w:rsid w:val="00063A23"/>
    <w:rsid w:val="0006704A"/>
    <w:rsid w:val="00071728"/>
    <w:rsid w:val="000949F2"/>
    <w:rsid w:val="00095142"/>
    <w:rsid w:val="000976EC"/>
    <w:rsid w:val="000A5916"/>
    <w:rsid w:val="000A64D6"/>
    <w:rsid w:val="000B61F1"/>
    <w:rsid w:val="000C3052"/>
    <w:rsid w:val="000E0FA3"/>
    <w:rsid w:val="000E112E"/>
    <w:rsid w:val="001108FC"/>
    <w:rsid w:val="00117CED"/>
    <w:rsid w:val="001204D7"/>
    <w:rsid w:val="00135BBC"/>
    <w:rsid w:val="00161A8A"/>
    <w:rsid w:val="00162985"/>
    <w:rsid w:val="001808CF"/>
    <w:rsid w:val="00180985"/>
    <w:rsid w:val="00182826"/>
    <w:rsid w:val="001B15C6"/>
    <w:rsid w:val="001B4175"/>
    <w:rsid w:val="001B4DFE"/>
    <w:rsid w:val="001B61BD"/>
    <w:rsid w:val="001B7F22"/>
    <w:rsid w:val="001E7BDA"/>
    <w:rsid w:val="002012EE"/>
    <w:rsid w:val="00203D3C"/>
    <w:rsid w:val="00206384"/>
    <w:rsid w:val="00214DBB"/>
    <w:rsid w:val="00221E5E"/>
    <w:rsid w:val="002220D9"/>
    <w:rsid w:val="00225CA3"/>
    <w:rsid w:val="00227213"/>
    <w:rsid w:val="00251481"/>
    <w:rsid w:val="00276C69"/>
    <w:rsid w:val="0027759C"/>
    <w:rsid w:val="002818E0"/>
    <w:rsid w:val="00293723"/>
    <w:rsid w:val="002A5B1F"/>
    <w:rsid w:val="002B2421"/>
    <w:rsid w:val="002C5968"/>
    <w:rsid w:val="002C5986"/>
    <w:rsid w:val="002E2D2C"/>
    <w:rsid w:val="002E4AEB"/>
    <w:rsid w:val="002E7FCD"/>
    <w:rsid w:val="00301695"/>
    <w:rsid w:val="003104FB"/>
    <w:rsid w:val="00317886"/>
    <w:rsid w:val="0032608F"/>
    <w:rsid w:val="00331888"/>
    <w:rsid w:val="00340DD2"/>
    <w:rsid w:val="00342A17"/>
    <w:rsid w:val="00363D7B"/>
    <w:rsid w:val="00370164"/>
    <w:rsid w:val="00371E55"/>
    <w:rsid w:val="003800B4"/>
    <w:rsid w:val="003825B5"/>
    <w:rsid w:val="00383D6B"/>
    <w:rsid w:val="0038412F"/>
    <w:rsid w:val="003A2815"/>
    <w:rsid w:val="003A3C0E"/>
    <w:rsid w:val="003A45EE"/>
    <w:rsid w:val="003A4F1E"/>
    <w:rsid w:val="003C131F"/>
    <w:rsid w:val="003C293F"/>
    <w:rsid w:val="003C3C5F"/>
    <w:rsid w:val="003C40F9"/>
    <w:rsid w:val="003C5A8F"/>
    <w:rsid w:val="003F43E3"/>
    <w:rsid w:val="00411C41"/>
    <w:rsid w:val="00415D9B"/>
    <w:rsid w:val="00425832"/>
    <w:rsid w:val="00433149"/>
    <w:rsid w:val="004360A4"/>
    <w:rsid w:val="00441DAB"/>
    <w:rsid w:val="0046601E"/>
    <w:rsid w:val="00481DAB"/>
    <w:rsid w:val="004A3308"/>
    <w:rsid w:val="004D203A"/>
    <w:rsid w:val="004D239D"/>
    <w:rsid w:val="004E26A1"/>
    <w:rsid w:val="004F5DA5"/>
    <w:rsid w:val="00503359"/>
    <w:rsid w:val="00520E1C"/>
    <w:rsid w:val="00525C79"/>
    <w:rsid w:val="00525D38"/>
    <w:rsid w:val="00541A73"/>
    <w:rsid w:val="00543509"/>
    <w:rsid w:val="00546D40"/>
    <w:rsid w:val="005572FE"/>
    <w:rsid w:val="0055792E"/>
    <w:rsid w:val="0056385B"/>
    <w:rsid w:val="00586A26"/>
    <w:rsid w:val="005A3F44"/>
    <w:rsid w:val="005A6EE6"/>
    <w:rsid w:val="005F32D0"/>
    <w:rsid w:val="005F53D0"/>
    <w:rsid w:val="006001DF"/>
    <w:rsid w:val="00616F12"/>
    <w:rsid w:val="0061714E"/>
    <w:rsid w:val="0063211A"/>
    <w:rsid w:val="00635490"/>
    <w:rsid w:val="006363A7"/>
    <w:rsid w:val="00643C63"/>
    <w:rsid w:val="0064624A"/>
    <w:rsid w:val="00662770"/>
    <w:rsid w:val="00687855"/>
    <w:rsid w:val="006879F1"/>
    <w:rsid w:val="006B16D6"/>
    <w:rsid w:val="006E2997"/>
    <w:rsid w:val="006E7578"/>
    <w:rsid w:val="006F0C6A"/>
    <w:rsid w:val="00702187"/>
    <w:rsid w:val="00702DED"/>
    <w:rsid w:val="00704990"/>
    <w:rsid w:val="00706786"/>
    <w:rsid w:val="00727F51"/>
    <w:rsid w:val="00731FA6"/>
    <w:rsid w:val="0074713B"/>
    <w:rsid w:val="00751A5B"/>
    <w:rsid w:val="00755519"/>
    <w:rsid w:val="007737BF"/>
    <w:rsid w:val="00776F9B"/>
    <w:rsid w:val="0078338D"/>
    <w:rsid w:val="00792B26"/>
    <w:rsid w:val="007A180D"/>
    <w:rsid w:val="007A64A7"/>
    <w:rsid w:val="007B077C"/>
    <w:rsid w:val="007C048B"/>
    <w:rsid w:val="007C332C"/>
    <w:rsid w:val="007D5D70"/>
    <w:rsid w:val="007E6F0D"/>
    <w:rsid w:val="007F32E7"/>
    <w:rsid w:val="007F5D21"/>
    <w:rsid w:val="007F61A6"/>
    <w:rsid w:val="007F621F"/>
    <w:rsid w:val="00807DAA"/>
    <w:rsid w:val="00811F4C"/>
    <w:rsid w:val="00817692"/>
    <w:rsid w:val="00822A34"/>
    <w:rsid w:val="008273F7"/>
    <w:rsid w:val="00827F73"/>
    <w:rsid w:val="00830E9E"/>
    <w:rsid w:val="00851113"/>
    <w:rsid w:val="00893E5D"/>
    <w:rsid w:val="008B0A28"/>
    <w:rsid w:val="008B27CA"/>
    <w:rsid w:val="008B340E"/>
    <w:rsid w:val="008B467E"/>
    <w:rsid w:val="008B7375"/>
    <w:rsid w:val="008E5F57"/>
    <w:rsid w:val="008F0DB5"/>
    <w:rsid w:val="009043C0"/>
    <w:rsid w:val="00906123"/>
    <w:rsid w:val="00915810"/>
    <w:rsid w:val="009274C0"/>
    <w:rsid w:val="0093437F"/>
    <w:rsid w:val="00942006"/>
    <w:rsid w:val="00942DD4"/>
    <w:rsid w:val="0095141C"/>
    <w:rsid w:val="00951DD5"/>
    <w:rsid w:val="00953E20"/>
    <w:rsid w:val="00957649"/>
    <w:rsid w:val="009834E3"/>
    <w:rsid w:val="009A0957"/>
    <w:rsid w:val="009A34A3"/>
    <w:rsid w:val="009B2EFB"/>
    <w:rsid w:val="009C2343"/>
    <w:rsid w:val="009C2491"/>
    <w:rsid w:val="009C3502"/>
    <w:rsid w:val="009D23A6"/>
    <w:rsid w:val="009D2F32"/>
    <w:rsid w:val="009E069B"/>
    <w:rsid w:val="009E72FF"/>
    <w:rsid w:val="009F0413"/>
    <w:rsid w:val="009F6F7E"/>
    <w:rsid w:val="009F7D05"/>
    <w:rsid w:val="00A10B13"/>
    <w:rsid w:val="00A10FC4"/>
    <w:rsid w:val="00A110E2"/>
    <w:rsid w:val="00A1590D"/>
    <w:rsid w:val="00A230AC"/>
    <w:rsid w:val="00A37A51"/>
    <w:rsid w:val="00A43475"/>
    <w:rsid w:val="00A568C7"/>
    <w:rsid w:val="00A610A1"/>
    <w:rsid w:val="00A63F0A"/>
    <w:rsid w:val="00A65541"/>
    <w:rsid w:val="00A769A3"/>
    <w:rsid w:val="00A820BA"/>
    <w:rsid w:val="00A8573B"/>
    <w:rsid w:val="00A91DCF"/>
    <w:rsid w:val="00A942A7"/>
    <w:rsid w:val="00A967C9"/>
    <w:rsid w:val="00AB5EAE"/>
    <w:rsid w:val="00AC40C3"/>
    <w:rsid w:val="00AD7180"/>
    <w:rsid w:val="00AE4875"/>
    <w:rsid w:val="00AF1233"/>
    <w:rsid w:val="00AF76A8"/>
    <w:rsid w:val="00B133FF"/>
    <w:rsid w:val="00B15E1F"/>
    <w:rsid w:val="00B27C20"/>
    <w:rsid w:val="00B33662"/>
    <w:rsid w:val="00B41DDD"/>
    <w:rsid w:val="00B525AB"/>
    <w:rsid w:val="00B5261D"/>
    <w:rsid w:val="00B64477"/>
    <w:rsid w:val="00B67850"/>
    <w:rsid w:val="00B7285F"/>
    <w:rsid w:val="00B76EFC"/>
    <w:rsid w:val="00BB08C2"/>
    <w:rsid w:val="00BB3E40"/>
    <w:rsid w:val="00BD0F6C"/>
    <w:rsid w:val="00BD316C"/>
    <w:rsid w:val="00BD7BEC"/>
    <w:rsid w:val="00BE099F"/>
    <w:rsid w:val="00BF29B6"/>
    <w:rsid w:val="00BF314B"/>
    <w:rsid w:val="00BF3932"/>
    <w:rsid w:val="00C03961"/>
    <w:rsid w:val="00C0511D"/>
    <w:rsid w:val="00C11777"/>
    <w:rsid w:val="00C11A55"/>
    <w:rsid w:val="00C129D8"/>
    <w:rsid w:val="00C12AEC"/>
    <w:rsid w:val="00C15FDF"/>
    <w:rsid w:val="00C22C7A"/>
    <w:rsid w:val="00C30674"/>
    <w:rsid w:val="00C36735"/>
    <w:rsid w:val="00C374E1"/>
    <w:rsid w:val="00C555A2"/>
    <w:rsid w:val="00C608A9"/>
    <w:rsid w:val="00C647A1"/>
    <w:rsid w:val="00C74E06"/>
    <w:rsid w:val="00C81E2F"/>
    <w:rsid w:val="00C930C9"/>
    <w:rsid w:val="00C94E37"/>
    <w:rsid w:val="00CA303B"/>
    <w:rsid w:val="00CB5BFF"/>
    <w:rsid w:val="00CC2587"/>
    <w:rsid w:val="00CD3134"/>
    <w:rsid w:val="00CD3C14"/>
    <w:rsid w:val="00CD4A23"/>
    <w:rsid w:val="00CE36C5"/>
    <w:rsid w:val="00CE4480"/>
    <w:rsid w:val="00CE5E3F"/>
    <w:rsid w:val="00CF6CA3"/>
    <w:rsid w:val="00D0015B"/>
    <w:rsid w:val="00D02EE4"/>
    <w:rsid w:val="00D045FF"/>
    <w:rsid w:val="00D12305"/>
    <w:rsid w:val="00D4463D"/>
    <w:rsid w:val="00D650E9"/>
    <w:rsid w:val="00D76949"/>
    <w:rsid w:val="00DA0853"/>
    <w:rsid w:val="00DA1153"/>
    <w:rsid w:val="00DB0D0E"/>
    <w:rsid w:val="00DB16C7"/>
    <w:rsid w:val="00DB39F1"/>
    <w:rsid w:val="00DB5F43"/>
    <w:rsid w:val="00DC6E57"/>
    <w:rsid w:val="00DD2BBE"/>
    <w:rsid w:val="00DD4472"/>
    <w:rsid w:val="00DD4678"/>
    <w:rsid w:val="00DE3DE7"/>
    <w:rsid w:val="00E01191"/>
    <w:rsid w:val="00E0132E"/>
    <w:rsid w:val="00E1162D"/>
    <w:rsid w:val="00E271C4"/>
    <w:rsid w:val="00E272B2"/>
    <w:rsid w:val="00E32678"/>
    <w:rsid w:val="00E3384E"/>
    <w:rsid w:val="00E37D63"/>
    <w:rsid w:val="00E41F1A"/>
    <w:rsid w:val="00E44204"/>
    <w:rsid w:val="00E47ADC"/>
    <w:rsid w:val="00E56EF4"/>
    <w:rsid w:val="00E67B60"/>
    <w:rsid w:val="00E82130"/>
    <w:rsid w:val="00E84BDC"/>
    <w:rsid w:val="00E874D6"/>
    <w:rsid w:val="00E87569"/>
    <w:rsid w:val="00E9183B"/>
    <w:rsid w:val="00E9185F"/>
    <w:rsid w:val="00EB02D3"/>
    <w:rsid w:val="00EB16BB"/>
    <w:rsid w:val="00EB24F6"/>
    <w:rsid w:val="00EB2C2D"/>
    <w:rsid w:val="00EB4ADD"/>
    <w:rsid w:val="00EC1F07"/>
    <w:rsid w:val="00EC3E6A"/>
    <w:rsid w:val="00ED3B17"/>
    <w:rsid w:val="00EE5362"/>
    <w:rsid w:val="00EF1B85"/>
    <w:rsid w:val="00EF78EF"/>
    <w:rsid w:val="00F41593"/>
    <w:rsid w:val="00F42898"/>
    <w:rsid w:val="00F62E2D"/>
    <w:rsid w:val="00F74C5C"/>
    <w:rsid w:val="00F83DB3"/>
    <w:rsid w:val="00F9711A"/>
    <w:rsid w:val="00FA7136"/>
    <w:rsid w:val="00FB31BA"/>
    <w:rsid w:val="00FB7682"/>
    <w:rsid w:val="00FC2850"/>
    <w:rsid w:val="00FD2F21"/>
    <w:rsid w:val="00FE0338"/>
    <w:rsid w:val="00FE4866"/>
    <w:rsid w:val="00FE72AA"/>
    <w:rsid w:val="00FF3215"/>
    <w:rsid w:val="00FF6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65DC"/>
  <w14:defaultImageDpi w14:val="32767"/>
  <w15:docId w15:val="{AAEEF807-39C8-403B-A752-D025D3C7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6A8"/>
    <w:pPr>
      <w:tabs>
        <w:tab w:val="center" w:pos="4536"/>
        <w:tab w:val="right" w:pos="9072"/>
      </w:tabs>
    </w:pPr>
  </w:style>
  <w:style w:type="character" w:customStyle="1" w:styleId="HeaderChar">
    <w:name w:val="Header Char"/>
    <w:basedOn w:val="DefaultParagraphFont"/>
    <w:link w:val="Header"/>
    <w:uiPriority w:val="99"/>
    <w:rsid w:val="00AF76A8"/>
  </w:style>
  <w:style w:type="paragraph" w:styleId="Footer">
    <w:name w:val="footer"/>
    <w:basedOn w:val="Normal"/>
    <w:link w:val="FooterChar"/>
    <w:uiPriority w:val="99"/>
    <w:unhideWhenUsed/>
    <w:rsid w:val="00AF76A8"/>
    <w:pPr>
      <w:tabs>
        <w:tab w:val="center" w:pos="4536"/>
        <w:tab w:val="right" w:pos="9072"/>
      </w:tabs>
    </w:pPr>
  </w:style>
  <w:style w:type="character" w:customStyle="1" w:styleId="FooterChar">
    <w:name w:val="Footer Char"/>
    <w:basedOn w:val="DefaultParagraphFont"/>
    <w:link w:val="Footer"/>
    <w:uiPriority w:val="99"/>
    <w:rsid w:val="00AF76A8"/>
  </w:style>
  <w:style w:type="character" w:styleId="Hyperlink">
    <w:name w:val="Hyperlink"/>
    <w:basedOn w:val="DefaultParagraphFont"/>
    <w:uiPriority w:val="99"/>
    <w:unhideWhenUsed/>
    <w:rsid w:val="0095141C"/>
    <w:rPr>
      <w:color w:val="0563C1" w:themeColor="hyperlink"/>
      <w:u w:val="single"/>
    </w:rPr>
  </w:style>
  <w:style w:type="character" w:customStyle="1" w:styleId="UnresolvedMention1">
    <w:name w:val="Unresolved Mention1"/>
    <w:basedOn w:val="DefaultParagraphFont"/>
    <w:uiPriority w:val="99"/>
    <w:rsid w:val="0095141C"/>
    <w:rPr>
      <w:color w:val="605E5C"/>
      <w:shd w:val="clear" w:color="auto" w:fill="E1DFDD"/>
    </w:rPr>
  </w:style>
  <w:style w:type="character" w:styleId="FollowedHyperlink">
    <w:name w:val="FollowedHyperlink"/>
    <w:basedOn w:val="DefaultParagraphFont"/>
    <w:uiPriority w:val="99"/>
    <w:semiHidden/>
    <w:unhideWhenUsed/>
    <w:rsid w:val="00342A17"/>
    <w:rPr>
      <w:color w:val="954F72" w:themeColor="followedHyperlink"/>
      <w:u w:val="single"/>
    </w:rPr>
  </w:style>
  <w:style w:type="paragraph" w:styleId="BalloonText">
    <w:name w:val="Balloon Text"/>
    <w:basedOn w:val="Normal"/>
    <w:link w:val="BalloonTextChar"/>
    <w:uiPriority w:val="99"/>
    <w:semiHidden/>
    <w:unhideWhenUsed/>
    <w:rsid w:val="00643C63"/>
    <w:rPr>
      <w:rFonts w:ascii="Tahoma" w:hAnsi="Tahoma" w:cs="Tahoma"/>
      <w:sz w:val="16"/>
      <w:szCs w:val="16"/>
    </w:rPr>
  </w:style>
  <w:style w:type="character" w:customStyle="1" w:styleId="BalloonTextChar">
    <w:name w:val="Balloon Text Char"/>
    <w:basedOn w:val="DefaultParagraphFont"/>
    <w:link w:val="BalloonText"/>
    <w:uiPriority w:val="99"/>
    <w:semiHidden/>
    <w:rsid w:val="00643C63"/>
    <w:rPr>
      <w:rFonts w:ascii="Tahoma" w:hAnsi="Tahoma" w:cs="Tahoma"/>
      <w:sz w:val="16"/>
      <w:szCs w:val="16"/>
    </w:rPr>
  </w:style>
  <w:style w:type="table" w:styleId="TableGrid">
    <w:name w:val="Table Grid"/>
    <w:basedOn w:val="TableNormal"/>
    <w:uiPriority w:val="39"/>
    <w:rsid w:val="00600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1DF"/>
    <w:pPr>
      <w:ind w:left="720"/>
      <w:contextualSpacing/>
    </w:pPr>
  </w:style>
  <w:style w:type="paragraph" w:customStyle="1" w:styleId="DecimalAligned">
    <w:name w:val="Decimal Aligned"/>
    <w:basedOn w:val="Normal"/>
    <w:uiPriority w:val="40"/>
    <w:qFormat/>
    <w:rsid w:val="00221E5E"/>
    <w:pPr>
      <w:tabs>
        <w:tab w:val="decimal" w:pos="360"/>
      </w:tabs>
      <w:bidi/>
      <w:spacing w:after="200" w:line="276" w:lineRule="auto"/>
    </w:pPr>
    <w:rPr>
      <w:rFonts w:eastAsiaTheme="minorEastAsia" w:cs="Times New Roman"/>
      <w:sz w:val="22"/>
      <w:szCs w:val="22"/>
      <w:rtl/>
    </w:rPr>
  </w:style>
  <w:style w:type="paragraph" w:styleId="FootnoteText">
    <w:name w:val="footnote text"/>
    <w:basedOn w:val="Normal"/>
    <w:link w:val="FootnoteTextChar"/>
    <w:uiPriority w:val="99"/>
    <w:unhideWhenUsed/>
    <w:rsid w:val="00221E5E"/>
    <w:pPr>
      <w:bidi/>
    </w:pPr>
    <w:rPr>
      <w:rFonts w:eastAsiaTheme="minorEastAsia" w:cs="Times New Roman"/>
      <w:sz w:val="20"/>
      <w:szCs w:val="20"/>
      <w:rtl/>
    </w:rPr>
  </w:style>
  <w:style w:type="character" w:customStyle="1" w:styleId="FootnoteTextChar">
    <w:name w:val="Footnote Text Char"/>
    <w:basedOn w:val="DefaultParagraphFont"/>
    <w:link w:val="FootnoteText"/>
    <w:uiPriority w:val="99"/>
    <w:rsid w:val="00221E5E"/>
    <w:rPr>
      <w:rFonts w:eastAsiaTheme="minorEastAsia" w:cs="Times New Roman"/>
      <w:sz w:val="20"/>
      <w:szCs w:val="20"/>
    </w:rPr>
  </w:style>
  <w:style w:type="character" w:styleId="SubtleEmphasis">
    <w:name w:val="Subtle Emphasis"/>
    <w:basedOn w:val="DefaultParagraphFont"/>
    <w:uiPriority w:val="19"/>
    <w:qFormat/>
    <w:rsid w:val="00221E5E"/>
    <w:rPr>
      <w:i/>
      <w:iCs/>
    </w:rPr>
  </w:style>
  <w:style w:type="table" w:styleId="MediumShading2-Accent5">
    <w:name w:val="Medium Shading 2 Accent 5"/>
    <w:basedOn w:val="TableNormal"/>
    <w:uiPriority w:val="64"/>
    <w:rsid w:val="00221E5E"/>
    <w:pPr>
      <w:bidi/>
    </w:pPr>
    <w:rPr>
      <w:rFonts w:eastAsiaTheme="minorEastAsia"/>
      <w:sz w:val="22"/>
      <w:szCs w:val="22"/>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6">
    <w:name w:val="Grid Table 4 Accent 6"/>
    <w:basedOn w:val="TableNormal"/>
    <w:uiPriority w:val="49"/>
    <w:rsid w:val="00C930C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930C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1">
    <w:name w:val="List Table 3 Accent 1"/>
    <w:basedOn w:val="TableNormal"/>
    <w:uiPriority w:val="48"/>
    <w:rsid w:val="00C930C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4">
    <w:name w:val="Plain Table 4"/>
    <w:basedOn w:val="TableNormal"/>
    <w:uiPriority w:val="44"/>
    <w:rsid w:val="00520E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0E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520E1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5F32D0"/>
    <w:pPr>
      <w:bidi/>
    </w:pPr>
    <w:rPr>
      <w:rFonts w:eastAsiaTheme="minorEastAsia"/>
      <w:sz w:val="22"/>
      <w:szCs w:val="22"/>
    </w:rPr>
  </w:style>
  <w:style w:type="character" w:customStyle="1" w:styleId="NoSpacingChar">
    <w:name w:val="No Spacing Char"/>
    <w:basedOn w:val="DefaultParagraphFont"/>
    <w:link w:val="NoSpacing"/>
    <w:uiPriority w:val="1"/>
    <w:rsid w:val="005F32D0"/>
    <w:rPr>
      <w:rFonts w:eastAsiaTheme="minorEastAsia"/>
      <w:sz w:val="22"/>
      <w:szCs w:val="22"/>
    </w:rPr>
  </w:style>
  <w:style w:type="paragraph" w:customStyle="1" w:styleId="msonormal0">
    <w:name w:val="msonormal"/>
    <w:basedOn w:val="Normal"/>
    <w:rsid w:val="00EF1B8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9.png"/><Relationship Id="rId22"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hyperlink" Target="mailto:ajebny@ana-hona.vip" TargetMode="External"/><Relationship Id="rId13" Type="http://schemas.openxmlformats.org/officeDocument/2006/relationships/hyperlink" Target="mailto:ajebny@ana-hona.vip" TargetMode="External"/><Relationship Id="rId3" Type="http://schemas.openxmlformats.org/officeDocument/2006/relationships/image" Target="media/image21.png"/><Relationship Id="rId7" Type="http://schemas.openxmlformats.org/officeDocument/2006/relationships/hyperlink" Target="https://www.ana-hona.vip" TargetMode="External"/><Relationship Id="rId12" Type="http://schemas.openxmlformats.org/officeDocument/2006/relationships/hyperlink" Target="https://www.ana-hona.vip" TargetMode="External"/><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24.png"/><Relationship Id="rId11" Type="http://schemas.openxmlformats.org/officeDocument/2006/relationships/image" Target="media/image27.png"/><Relationship Id="rId5" Type="http://schemas.openxmlformats.org/officeDocument/2006/relationships/image" Target="media/image23.png"/><Relationship Id="rId10" Type="http://schemas.openxmlformats.org/officeDocument/2006/relationships/image" Target="media/image26.png"/><Relationship Id="rId4" Type="http://schemas.openxmlformats.org/officeDocument/2006/relationships/image" Target="media/image22.png"/><Relationship Id="rId9"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8.png"/><Relationship Id="rId1"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file>

<file path=customXml/itemProps1.xml><?xml version="1.0" encoding="utf-8"?>
<ds:datastoreItem xmlns:ds="http://schemas.openxmlformats.org/officeDocument/2006/customXml" ds:itemID="{186947B8-C515-4B10-8B21-EF4EE924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828</TotalTime>
  <Pages>11</Pages>
  <Words>990</Words>
  <Characters>5649</Characters>
  <Application>Microsoft Office Word</Application>
  <DocSecurity>0</DocSecurity>
  <Lines>47</Lines>
  <Paragraphs>13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Omran Nadar</dc:creator>
  <cp:lastModifiedBy>Eman Abu Hamad</cp:lastModifiedBy>
  <cp:revision>245</cp:revision>
  <cp:lastPrinted>2019-05-03T16:00:00Z</cp:lastPrinted>
  <dcterms:created xsi:type="dcterms:W3CDTF">2019-03-28T12:27:00Z</dcterms:created>
  <dcterms:modified xsi:type="dcterms:W3CDTF">2022-01-12T14:55:00Z</dcterms:modified>
</cp:coreProperties>
</file>